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C1CF" w14:textId="0B5895EF" w:rsidR="00656646" w:rsidRPr="00CF658C" w:rsidRDefault="00951690" w:rsidP="005530E1">
      <w:pPr>
        <w:jc w:val="both"/>
        <w:rPr>
          <w:rFonts w:ascii="Verdana" w:hAnsi="Verdana"/>
        </w:rPr>
      </w:pPr>
      <w:r w:rsidRPr="00951690">
        <w:rPr>
          <w:rFonts w:ascii="Verdana" w:hAnsi="Verdana"/>
          <w:b/>
          <w:bCs/>
          <w:color w:val="185896"/>
          <w:sz w:val="28"/>
          <w:szCs w:val="28"/>
          <w:lang w:val="en-US"/>
        </w:rPr>
        <w:t>Tools, Equipment and Machinery Inspection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3"/>
        <w:gridCol w:w="1401"/>
        <w:gridCol w:w="1315"/>
        <w:gridCol w:w="531"/>
        <w:gridCol w:w="558"/>
        <w:gridCol w:w="455"/>
        <w:gridCol w:w="98"/>
        <w:gridCol w:w="586"/>
        <w:gridCol w:w="1274"/>
        <w:gridCol w:w="2928"/>
      </w:tblGrid>
      <w:tr w:rsidR="00656646" w:rsidRPr="00656646" w14:paraId="27023BC2" w14:textId="77777777" w:rsidTr="00124AD5">
        <w:trPr>
          <w:trHeight w:val="262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120A0F86" w14:textId="77777777" w:rsidR="00656646" w:rsidRPr="007337DF" w:rsidRDefault="00656646" w:rsidP="00595F1A">
            <w:pPr>
              <w:spacing w:before="60" w:after="60"/>
              <w:jc w:val="center"/>
              <w:rPr>
                <w:rFonts w:ascii="Montserrat ExtraBold" w:hAnsi="Montserrat ExtraBold" w:cstheme="majorHAnsi"/>
                <w:b/>
                <w:color w:val="FFFFFF" w:themeColor="background1"/>
              </w:rPr>
            </w:pPr>
            <w:r w:rsidRPr="007337DF">
              <w:rPr>
                <w:rFonts w:ascii="Montserrat ExtraBold" w:hAnsi="Montserrat ExtraBold" w:cstheme="majorHAnsi"/>
                <w:b/>
                <w:color w:val="FFFFFF" w:themeColor="background1"/>
              </w:rPr>
              <w:t>DESCRIPTION</w:t>
            </w:r>
          </w:p>
        </w:tc>
      </w:tr>
      <w:tr w:rsidR="002024DB" w:rsidRPr="00656646" w14:paraId="11DDC713" w14:textId="77777777" w:rsidTr="00CE155E">
        <w:trPr>
          <w:trHeight w:val="729"/>
        </w:trPr>
        <w:tc>
          <w:tcPr>
            <w:tcW w:w="1894" w:type="dxa"/>
            <w:gridSpan w:val="2"/>
            <w:shd w:val="clear" w:color="auto" w:fill="FFFFFF" w:themeFill="background1"/>
            <w:vAlign w:val="center"/>
          </w:tcPr>
          <w:p w14:paraId="1BBB3E2C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Started</w:t>
            </w:r>
            <w:r w:rsidRPr="00CF658C"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2859" w:type="dxa"/>
            <w:gridSpan w:val="4"/>
            <w:shd w:val="clear" w:color="auto" w:fill="FFFFFF" w:themeFill="background1"/>
            <w:vAlign w:val="bottom"/>
          </w:tcPr>
          <w:p w14:paraId="794CD667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13CA2502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  <w:tc>
          <w:tcPr>
            <w:tcW w:w="1958" w:type="dxa"/>
            <w:gridSpan w:val="3"/>
            <w:shd w:val="clear" w:color="auto" w:fill="FFFFFF" w:themeFill="background1"/>
            <w:vAlign w:val="center"/>
          </w:tcPr>
          <w:p w14:paraId="4CFA6D4E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Completed:</w:t>
            </w:r>
          </w:p>
        </w:tc>
        <w:tc>
          <w:tcPr>
            <w:tcW w:w="2928" w:type="dxa"/>
            <w:shd w:val="clear" w:color="auto" w:fill="FFFFFF" w:themeFill="background1"/>
            <w:vAlign w:val="bottom"/>
          </w:tcPr>
          <w:p w14:paraId="3E40304A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3F895063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</w:tr>
      <w:tr w:rsidR="00656646" w:rsidRPr="00656646" w14:paraId="6C0F4E4A" w14:textId="77777777" w:rsidTr="00CE155E">
        <w:trPr>
          <w:trHeight w:val="730"/>
        </w:trPr>
        <w:tc>
          <w:tcPr>
            <w:tcW w:w="1894" w:type="dxa"/>
            <w:gridSpan w:val="2"/>
            <w:shd w:val="clear" w:color="auto" w:fill="FFFFFF" w:themeFill="background1"/>
          </w:tcPr>
          <w:p w14:paraId="042AE6F8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</w:rPr>
              <w:t>Main Purpose for the Inspection:</w:t>
            </w:r>
          </w:p>
        </w:tc>
        <w:tc>
          <w:tcPr>
            <w:tcW w:w="7745" w:type="dxa"/>
            <w:gridSpan w:val="8"/>
            <w:shd w:val="clear" w:color="auto" w:fill="FFFFFF" w:themeFill="background1"/>
            <w:vAlign w:val="center"/>
          </w:tcPr>
          <w:p w14:paraId="7CEB5B02" w14:textId="64276F1B" w:rsidR="00656646" w:rsidRPr="00CF658C" w:rsidRDefault="00656646" w:rsidP="59A9DD13">
            <w:pPr>
              <w:spacing w:before="60" w:after="60" w:line="240" w:lineRule="auto"/>
              <w:jc w:val="left"/>
              <w:rPr>
                <w:rFonts w:ascii="Montserrat" w:hAnsi="Montserrat" w:cstheme="majorBidi"/>
              </w:rPr>
            </w:pPr>
          </w:p>
        </w:tc>
      </w:tr>
      <w:tr w:rsidR="002024DB" w:rsidRPr="00656646" w14:paraId="2A146F04" w14:textId="77777777" w:rsidTr="00CE155E">
        <w:trPr>
          <w:trHeight w:val="445"/>
        </w:trPr>
        <w:tc>
          <w:tcPr>
            <w:tcW w:w="1894" w:type="dxa"/>
            <w:gridSpan w:val="2"/>
            <w:shd w:val="clear" w:color="auto" w:fill="FFFFFF" w:themeFill="background1"/>
            <w:vAlign w:val="center"/>
          </w:tcPr>
          <w:p w14:paraId="223B62BF" w14:textId="77777777" w:rsidR="00656646" w:rsidRPr="00CF658C" w:rsidRDefault="00656646" w:rsidP="00595F1A">
            <w:pPr>
              <w:spacing w:before="60" w:after="60" w:line="240" w:lineRule="auto"/>
              <w:rPr>
                <w:rFonts w:ascii="Montserrat" w:hAnsi="Montserrat" w:cstheme="majorHAnsi"/>
                <w:b/>
              </w:rPr>
            </w:pPr>
            <w:r w:rsidRPr="00CF658C">
              <w:rPr>
                <w:rFonts w:ascii="Montserrat" w:hAnsi="Montserrat" w:cstheme="majorHAnsi"/>
                <w:b/>
              </w:rPr>
              <w:t>Employee Name:</w:t>
            </w:r>
          </w:p>
        </w:tc>
        <w:tc>
          <w:tcPr>
            <w:tcW w:w="2859" w:type="dxa"/>
            <w:gridSpan w:val="4"/>
            <w:shd w:val="clear" w:color="auto" w:fill="FFFFFF" w:themeFill="background1"/>
            <w:vAlign w:val="center"/>
          </w:tcPr>
          <w:p w14:paraId="5B480896" w14:textId="0ED0E284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58" w:type="dxa"/>
            <w:gridSpan w:val="3"/>
            <w:shd w:val="clear" w:color="auto" w:fill="FFFFFF" w:themeFill="background1"/>
            <w:vAlign w:val="center"/>
          </w:tcPr>
          <w:p w14:paraId="757E3C1A" w14:textId="290076F5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Checked By:</w:t>
            </w:r>
          </w:p>
        </w:tc>
        <w:tc>
          <w:tcPr>
            <w:tcW w:w="2928" w:type="dxa"/>
            <w:shd w:val="clear" w:color="auto" w:fill="FFFFFF" w:themeFill="background1"/>
            <w:vAlign w:val="center"/>
          </w:tcPr>
          <w:p w14:paraId="06D4BAF1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2024DB" w:rsidRPr="00656646" w14:paraId="0EE70169" w14:textId="77777777" w:rsidTr="00CE155E">
        <w:trPr>
          <w:trHeight w:val="445"/>
        </w:trPr>
        <w:tc>
          <w:tcPr>
            <w:tcW w:w="1894" w:type="dxa"/>
            <w:gridSpan w:val="2"/>
            <w:shd w:val="clear" w:color="auto" w:fill="FFFFFF" w:themeFill="background1"/>
            <w:vAlign w:val="center"/>
          </w:tcPr>
          <w:p w14:paraId="6CF3C085" w14:textId="63ECAA06" w:rsidR="00656646" w:rsidRPr="00CF658C" w:rsidRDefault="4D9318B7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CF658C">
              <w:rPr>
                <w:rFonts w:ascii="Montserrat" w:hAnsi="Montserrat" w:cstheme="majorBidi"/>
                <w:b/>
                <w:bCs/>
              </w:rPr>
              <w:t>Function Area:</w:t>
            </w:r>
          </w:p>
        </w:tc>
        <w:tc>
          <w:tcPr>
            <w:tcW w:w="2859" w:type="dxa"/>
            <w:gridSpan w:val="4"/>
            <w:shd w:val="clear" w:color="auto" w:fill="FFFFFF" w:themeFill="background1"/>
            <w:vAlign w:val="center"/>
          </w:tcPr>
          <w:p w14:paraId="5E2DA6E0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58" w:type="dxa"/>
            <w:gridSpan w:val="3"/>
            <w:shd w:val="clear" w:color="auto" w:fill="FFFFFF" w:themeFill="background1"/>
            <w:vAlign w:val="center"/>
          </w:tcPr>
          <w:p w14:paraId="1867C342" w14:textId="11E05A1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Associated Areas:</w:t>
            </w:r>
          </w:p>
        </w:tc>
        <w:tc>
          <w:tcPr>
            <w:tcW w:w="2928" w:type="dxa"/>
            <w:shd w:val="clear" w:color="auto" w:fill="FFFFFF" w:themeFill="background1"/>
            <w:vAlign w:val="center"/>
          </w:tcPr>
          <w:p w14:paraId="5FBA7352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656646" w:rsidRPr="00656646" w14:paraId="2B18610C" w14:textId="77777777" w:rsidTr="00124AD5">
        <w:trPr>
          <w:trHeight w:val="278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4F2DCCD8" w14:textId="6C4F44B0" w:rsidR="00656646" w:rsidRPr="00CF658C" w:rsidRDefault="007471DC" w:rsidP="00595F1A">
            <w:pPr>
              <w:spacing w:before="60" w:after="60" w:line="240" w:lineRule="auto"/>
              <w:jc w:val="center"/>
              <w:rPr>
                <w:rFonts w:ascii="Montserrat ExtraBold" w:hAnsi="Montserrat ExtraBold" w:cstheme="majorHAnsi"/>
                <w:b/>
                <w:bCs/>
              </w:rPr>
            </w:pPr>
            <w:r w:rsidRPr="00CF658C">
              <w:rPr>
                <w:rFonts w:ascii="Montserrat ExtraBold" w:hAnsi="Montserrat ExtraBold" w:cstheme="majorHAnsi"/>
                <w:b/>
                <w:bCs/>
                <w:color w:val="FFFFFF" w:themeColor="background1"/>
              </w:rPr>
              <w:t>FLHA</w:t>
            </w:r>
          </w:p>
        </w:tc>
      </w:tr>
      <w:tr w:rsidR="00484377" w:rsidRPr="00656646" w14:paraId="6328890A" w14:textId="77777777" w:rsidTr="00124AD5">
        <w:trPr>
          <w:trHeight w:val="278"/>
        </w:trPr>
        <w:tc>
          <w:tcPr>
            <w:tcW w:w="9639" w:type="dxa"/>
            <w:gridSpan w:val="10"/>
            <w:vAlign w:val="center"/>
          </w:tcPr>
          <w:p w14:paraId="29F2D029" w14:textId="22470AAA" w:rsidR="00484377" w:rsidRPr="00CF658C" w:rsidRDefault="00484377" w:rsidP="00484377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A – 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NI – Needs Improvement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–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Unacceptable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 N/A -</w:t>
            </w:r>
            <w:r w:rsidR="0056787D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Not Applicable</w:t>
            </w:r>
          </w:p>
        </w:tc>
      </w:tr>
      <w:tr w:rsidR="009F7892" w:rsidRPr="00656646" w14:paraId="1DA20BBE" w14:textId="77777777" w:rsidTr="00CE155E">
        <w:trPr>
          <w:trHeight w:val="352"/>
        </w:trPr>
        <w:tc>
          <w:tcPr>
            <w:tcW w:w="493" w:type="dxa"/>
            <w:shd w:val="clear" w:color="auto" w:fill="ECEBEA"/>
            <w:vAlign w:val="center"/>
          </w:tcPr>
          <w:p w14:paraId="614FD662" w14:textId="4F79A9C9" w:rsidR="00656646" w:rsidRPr="00CF658C" w:rsidRDefault="002024D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2716" w:type="dxa"/>
            <w:gridSpan w:val="2"/>
            <w:shd w:val="clear" w:color="auto" w:fill="ECEBEA"/>
            <w:vAlign w:val="center"/>
          </w:tcPr>
          <w:p w14:paraId="4EE06350" w14:textId="3B88EB98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Item Description</w:t>
            </w:r>
          </w:p>
        </w:tc>
        <w:tc>
          <w:tcPr>
            <w:tcW w:w="531" w:type="dxa"/>
            <w:shd w:val="clear" w:color="auto" w:fill="ECEBEA"/>
            <w:vAlign w:val="center"/>
          </w:tcPr>
          <w:p w14:paraId="114EDB9E" w14:textId="08BB5FB0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558" w:type="dxa"/>
            <w:shd w:val="clear" w:color="auto" w:fill="ECEBEA"/>
            <w:vAlign w:val="center"/>
          </w:tcPr>
          <w:p w14:paraId="194BF0ED" w14:textId="1CB76F0C" w:rsidR="00656646" w:rsidRPr="00BA4001" w:rsidRDefault="00EB754B" w:rsidP="00595F1A">
            <w:pPr>
              <w:spacing w:before="60" w:after="60" w:line="240" w:lineRule="auto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553" w:type="dxa"/>
            <w:gridSpan w:val="2"/>
            <w:shd w:val="clear" w:color="auto" w:fill="ECEBEA"/>
            <w:vAlign w:val="center"/>
          </w:tcPr>
          <w:p w14:paraId="1166743D" w14:textId="6188FECC" w:rsidR="00656646" w:rsidRPr="00BA4001" w:rsidRDefault="00EB754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586" w:type="dxa"/>
            <w:shd w:val="clear" w:color="auto" w:fill="ECEBEA"/>
            <w:vAlign w:val="center"/>
          </w:tcPr>
          <w:p w14:paraId="22860E38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4202" w:type="dxa"/>
            <w:gridSpan w:val="2"/>
            <w:shd w:val="clear" w:color="auto" w:fill="ECEBEA"/>
            <w:vAlign w:val="center"/>
          </w:tcPr>
          <w:p w14:paraId="0BDC4DD1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Comments</w:t>
            </w:r>
          </w:p>
        </w:tc>
      </w:tr>
      <w:tr w:rsidR="005D5042" w:rsidRPr="00656646" w14:paraId="635FB61F" w14:textId="77777777" w:rsidTr="00CE155E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6CA9301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</w:p>
        </w:tc>
        <w:tc>
          <w:tcPr>
            <w:tcW w:w="2716" w:type="dxa"/>
            <w:gridSpan w:val="2"/>
            <w:shd w:val="clear" w:color="auto" w:fill="FFFFFF" w:themeFill="background1"/>
            <w:vAlign w:val="center"/>
          </w:tcPr>
          <w:p w14:paraId="31A5F749" w14:textId="013C6D04" w:rsidR="005D5042" w:rsidRPr="00CF658C" w:rsidRDefault="006C6220" w:rsidP="4D9318B7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6C6220">
              <w:rPr>
                <w:rFonts w:ascii="Montserrat" w:hAnsi="Montserrat" w:cs="Arial"/>
                <w:sz w:val="16"/>
                <w:szCs w:val="16"/>
                <w:lang w:val="en-CA"/>
              </w:rPr>
              <w:t>Worker’s clothing fits closely to the body. Hair is short and there is no jewelry that can be snagged or caught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470C6F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4329115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198B0D9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6957C0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2" w:type="dxa"/>
            <w:gridSpan w:val="2"/>
            <w:shd w:val="clear" w:color="auto" w:fill="FFFFFF" w:themeFill="background1"/>
            <w:vAlign w:val="center"/>
          </w:tcPr>
          <w:p w14:paraId="2FC2E88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425F7C5" w14:textId="77777777" w:rsidTr="00CE155E">
        <w:trPr>
          <w:trHeight w:val="680"/>
        </w:trPr>
        <w:tc>
          <w:tcPr>
            <w:tcW w:w="493" w:type="dxa"/>
            <w:shd w:val="clear" w:color="auto" w:fill="FFFFFF" w:themeFill="background1"/>
            <w:vAlign w:val="center"/>
          </w:tcPr>
          <w:p w14:paraId="69DAA1B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2</w:t>
            </w:r>
          </w:p>
        </w:tc>
        <w:tc>
          <w:tcPr>
            <w:tcW w:w="2716" w:type="dxa"/>
            <w:gridSpan w:val="2"/>
            <w:shd w:val="clear" w:color="auto" w:fill="FFFFFF" w:themeFill="background1"/>
            <w:vAlign w:val="center"/>
          </w:tcPr>
          <w:p w14:paraId="037BF81A" w14:textId="268661D3" w:rsidR="005D5042" w:rsidRPr="00CF658C" w:rsidRDefault="00302B66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302B66">
              <w:rPr>
                <w:rFonts w:ascii="Montserrat" w:hAnsi="Montserrat" w:cs="Arial"/>
                <w:sz w:val="16"/>
                <w:szCs w:val="16"/>
                <w:lang w:val="en-CA"/>
              </w:rPr>
              <w:t>Equipment used to move, raise or lower workers is certified and used appropriately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45E9BD8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331809A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3C382FC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28EB24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2" w:type="dxa"/>
            <w:gridSpan w:val="2"/>
            <w:shd w:val="clear" w:color="auto" w:fill="FFFFFF" w:themeFill="background1"/>
            <w:vAlign w:val="center"/>
          </w:tcPr>
          <w:p w14:paraId="475A09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389989A" w14:textId="77777777" w:rsidTr="00CE155E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1F9F293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3</w:t>
            </w:r>
          </w:p>
        </w:tc>
        <w:tc>
          <w:tcPr>
            <w:tcW w:w="2716" w:type="dxa"/>
            <w:gridSpan w:val="2"/>
            <w:shd w:val="clear" w:color="auto" w:fill="FFFFFF" w:themeFill="background1"/>
            <w:vAlign w:val="center"/>
          </w:tcPr>
          <w:p w14:paraId="37FDFFD9" w14:textId="1CDB9EA5" w:rsidR="005D5042" w:rsidRPr="00CF658C" w:rsidRDefault="00F311AA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F311AA">
              <w:rPr>
                <w:rFonts w:ascii="Montserrat" w:hAnsi="Montserrat" w:cs="Arial"/>
                <w:sz w:val="16"/>
                <w:szCs w:val="16"/>
                <w:lang w:val="en-CA"/>
              </w:rPr>
              <w:t>Operational controls in place to prevent accidental activation of equipment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264CF6E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71A807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563F48A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4D386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2" w:type="dxa"/>
            <w:gridSpan w:val="2"/>
            <w:shd w:val="clear" w:color="auto" w:fill="FFFFFF" w:themeFill="background1"/>
            <w:vAlign w:val="center"/>
          </w:tcPr>
          <w:p w14:paraId="51E89AD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2EDAECB" w14:textId="77777777" w:rsidTr="00CE155E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30B02C0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4</w:t>
            </w:r>
          </w:p>
        </w:tc>
        <w:tc>
          <w:tcPr>
            <w:tcW w:w="2716" w:type="dxa"/>
            <w:gridSpan w:val="2"/>
            <w:shd w:val="clear" w:color="auto" w:fill="FFFFFF" w:themeFill="background1"/>
            <w:vAlign w:val="center"/>
          </w:tcPr>
          <w:p w14:paraId="7194F6F4" w14:textId="3280F475" w:rsidR="005D5042" w:rsidRPr="00CF658C" w:rsidRDefault="006D728E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6D728E">
              <w:rPr>
                <w:rFonts w:ascii="Montserrat" w:hAnsi="Montserrat" w:cs="Arial"/>
                <w:sz w:val="16"/>
                <w:szCs w:val="16"/>
                <w:lang w:val="en-CA"/>
              </w:rPr>
              <w:t>Equipment and tools are fit for purpose (no snipes, cheater bars, etc.)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7AD2F19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098C01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5B1CDA7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CF71D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2" w:type="dxa"/>
            <w:gridSpan w:val="2"/>
            <w:shd w:val="clear" w:color="auto" w:fill="FFFFFF" w:themeFill="background1"/>
            <w:vAlign w:val="center"/>
          </w:tcPr>
          <w:p w14:paraId="2F27BF9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66973EE" w14:textId="77777777" w:rsidTr="00CE155E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1357584C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5</w:t>
            </w:r>
          </w:p>
        </w:tc>
        <w:tc>
          <w:tcPr>
            <w:tcW w:w="2716" w:type="dxa"/>
            <w:gridSpan w:val="2"/>
            <w:shd w:val="clear" w:color="auto" w:fill="FFFFFF" w:themeFill="background1"/>
            <w:vAlign w:val="center"/>
          </w:tcPr>
          <w:p w14:paraId="18E31814" w14:textId="20DCA7B6" w:rsidR="005D5042" w:rsidRPr="00CF658C" w:rsidRDefault="00E078A9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E078A9">
              <w:rPr>
                <w:rFonts w:ascii="Montserrat" w:hAnsi="Montserrat" w:cs="Arial"/>
                <w:sz w:val="16"/>
                <w:szCs w:val="16"/>
                <w:lang w:val="en-CA"/>
              </w:rPr>
              <w:t>Guards, safety devices and interlocks are installed and operable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5B1F812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62AA460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394D4F5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5EA6DF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2" w:type="dxa"/>
            <w:gridSpan w:val="2"/>
            <w:shd w:val="clear" w:color="auto" w:fill="FFFFFF" w:themeFill="background1"/>
            <w:vAlign w:val="center"/>
          </w:tcPr>
          <w:p w14:paraId="6D88712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577B549" w14:textId="77777777" w:rsidTr="00CE155E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3FB2055C" w14:textId="273AC8D2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6</w:t>
            </w:r>
          </w:p>
        </w:tc>
        <w:tc>
          <w:tcPr>
            <w:tcW w:w="2716" w:type="dxa"/>
            <w:gridSpan w:val="2"/>
            <w:shd w:val="clear" w:color="auto" w:fill="FFFFFF" w:themeFill="background1"/>
            <w:vAlign w:val="center"/>
          </w:tcPr>
          <w:p w14:paraId="2B8465E0" w14:textId="06A615B3" w:rsidR="005D5042" w:rsidRPr="00CF658C" w:rsidRDefault="00AF33DA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AF33DA">
              <w:rPr>
                <w:rFonts w:ascii="Montserrat" w:hAnsi="Montserrat" w:cs="Arial"/>
                <w:sz w:val="16"/>
                <w:szCs w:val="16"/>
                <w:lang w:val="en-CA"/>
              </w:rPr>
              <w:t>Appropriate tools are available and inspected before use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114518D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22D6E17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2894B1F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B7CA78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2" w:type="dxa"/>
            <w:gridSpan w:val="2"/>
            <w:shd w:val="clear" w:color="auto" w:fill="FFFFFF" w:themeFill="background1"/>
            <w:vAlign w:val="center"/>
          </w:tcPr>
          <w:p w14:paraId="28349C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EF31090" w14:textId="77777777" w:rsidTr="00CE155E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5C727268" w14:textId="7607799C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7</w:t>
            </w:r>
          </w:p>
        </w:tc>
        <w:tc>
          <w:tcPr>
            <w:tcW w:w="2716" w:type="dxa"/>
            <w:gridSpan w:val="2"/>
            <w:shd w:val="clear" w:color="auto" w:fill="FFFFFF" w:themeFill="background1"/>
            <w:vAlign w:val="center"/>
          </w:tcPr>
          <w:p w14:paraId="2D9BE529" w14:textId="678F9B8A" w:rsidR="005D5042" w:rsidRPr="00CF658C" w:rsidRDefault="00AA38D4" w:rsidP="00595F1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AA38D4">
              <w:rPr>
                <w:rFonts w:ascii="Montserrat" w:hAnsi="Montserrat" w:cs="Arial"/>
                <w:sz w:val="16"/>
                <w:szCs w:val="16"/>
                <w:lang w:val="en-CA"/>
              </w:rPr>
              <w:t>Electric tools have explosion-proof plugs and ground fault interrupters (GFIs) as appropriate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50B3268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03D980E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4A31F2E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941815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2" w:type="dxa"/>
            <w:gridSpan w:val="2"/>
            <w:shd w:val="clear" w:color="auto" w:fill="FFFFFF" w:themeFill="background1"/>
            <w:vAlign w:val="center"/>
          </w:tcPr>
          <w:p w14:paraId="610B70C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7E66A2A1" w14:textId="77777777" w:rsidTr="00CE155E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1DCF1E9C" w14:textId="38CDCC31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8</w:t>
            </w:r>
          </w:p>
        </w:tc>
        <w:tc>
          <w:tcPr>
            <w:tcW w:w="2716" w:type="dxa"/>
            <w:gridSpan w:val="2"/>
            <w:shd w:val="clear" w:color="auto" w:fill="FFFFFF" w:themeFill="background1"/>
            <w:vAlign w:val="center"/>
          </w:tcPr>
          <w:p w14:paraId="2DD6064A" w14:textId="134EE6CC" w:rsidR="005D5042" w:rsidRPr="00CF658C" w:rsidRDefault="00A13D13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A13D13">
              <w:rPr>
                <w:rFonts w:ascii="Montserrat" w:hAnsi="Montserrat" w:cs="Arial"/>
                <w:sz w:val="16"/>
                <w:szCs w:val="16"/>
                <w:lang w:val="en-CA"/>
              </w:rPr>
              <w:t>Tools are used correctly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06BC008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756D04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72658F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3D331BA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2" w:type="dxa"/>
            <w:gridSpan w:val="2"/>
            <w:shd w:val="clear" w:color="auto" w:fill="FFFFFF" w:themeFill="background1"/>
            <w:vAlign w:val="center"/>
          </w:tcPr>
          <w:p w14:paraId="6CB888D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54C32BD7" w14:textId="77777777" w:rsidTr="00CE155E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4279E483" w14:textId="6A09D9DB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lastRenderedPageBreak/>
              <w:t>9</w:t>
            </w:r>
          </w:p>
        </w:tc>
        <w:tc>
          <w:tcPr>
            <w:tcW w:w="2716" w:type="dxa"/>
            <w:gridSpan w:val="2"/>
            <w:shd w:val="clear" w:color="auto" w:fill="FFFFFF" w:themeFill="background1"/>
            <w:vAlign w:val="center"/>
          </w:tcPr>
          <w:p w14:paraId="59405054" w14:textId="59C22077" w:rsidR="005D5042" w:rsidRPr="00CF658C" w:rsidRDefault="00CE155E" w:rsidP="4D9318B7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CE155E">
              <w:rPr>
                <w:rFonts w:ascii="Montserrat" w:hAnsi="Montserrat" w:cs="Arial"/>
                <w:sz w:val="16"/>
                <w:szCs w:val="16"/>
                <w:lang w:val="en-CA"/>
              </w:rPr>
              <w:t>Damaged and deficient tools are tagged and returned to the tool crib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13567F1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785616E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19BA7B2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21481E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2" w:type="dxa"/>
            <w:gridSpan w:val="2"/>
            <w:shd w:val="clear" w:color="auto" w:fill="FFFFFF" w:themeFill="background1"/>
            <w:vAlign w:val="center"/>
          </w:tcPr>
          <w:p w14:paraId="07C968B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733F03" w:rsidRPr="00656646" w14:paraId="7EC9E37C" w14:textId="77777777" w:rsidTr="00CE155E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48815EA5" w14:textId="0D55F86A" w:rsidR="00733F03" w:rsidRPr="00CF658C" w:rsidRDefault="00733F03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  <w:r w:rsidR="005A716E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0</w:t>
            </w:r>
          </w:p>
        </w:tc>
        <w:tc>
          <w:tcPr>
            <w:tcW w:w="2716" w:type="dxa"/>
            <w:gridSpan w:val="2"/>
            <w:shd w:val="clear" w:color="auto" w:fill="FFFFFF" w:themeFill="background1"/>
            <w:vAlign w:val="center"/>
          </w:tcPr>
          <w:p w14:paraId="2618CEC3" w14:textId="2B91F939" w:rsidR="00733F03" w:rsidRPr="00CF658C" w:rsidRDefault="00FC2BAD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</w:rPr>
              <w:t>(</w:t>
            </w:r>
            <w:r w:rsidRPr="00CF658C">
              <w:rPr>
                <w:rFonts w:ascii="Montserrat" w:hAnsi="Montserrat" w:cs="Arial"/>
                <w:i/>
                <w:sz w:val="16"/>
                <w:szCs w:val="16"/>
              </w:rPr>
              <w:t>add as appropriate</w:t>
            </w:r>
            <w:r w:rsidRPr="00CF658C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20C0DB1E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21A2E44B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011CD549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4A2F024C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2" w:type="dxa"/>
            <w:gridSpan w:val="2"/>
            <w:shd w:val="clear" w:color="auto" w:fill="FFFFFF" w:themeFill="background1"/>
            <w:vAlign w:val="center"/>
          </w:tcPr>
          <w:p w14:paraId="087800F8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94719F" w:rsidRPr="00656646" w14:paraId="043F209C" w14:textId="77777777" w:rsidTr="00CE155E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3DFE80AA" w14:textId="2CBD3D8A" w:rsidR="0094719F" w:rsidRPr="00CF658C" w:rsidRDefault="0094719F" w:rsidP="0094719F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  <w:r w:rsidR="005A716E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</w:p>
        </w:tc>
        <w:tc>
          <w:tcPr>
            <w:tcW w:w="2716" w:type="dxa"/>
            <w:gridSpan w:val="2"/>
            <w:shd w:val="clear" w:color="auto" w:fill="FFFFFF" w:themeFill="background1"/>
            <w:vAlign w:val="center"/>
          </w:tcPr>
          <w:p w14:paraId="679AD731" w14:textId="0AB7A6BF" w:rsidR="0094719F" w:rsidRPr="00CF658C" w:rsidRDefault="0094719F" w:rsidP="0094719F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</w:rPr>
              <w:t>(</w:t>
            </w:r>
            <w:r w:rsidRPr="00CF658C">
              <w:rPr>
                <w:rFonts w:ascii="Montserrat" w:hAnsi="Montserrat" w:cs="Arial"/>
                <w:i/>
                <w:sz w:val="16"/>
                <w:szCs w:val="16"/>
              </w:rPr>
              <w:t>add as appropriate</w:t>
            </w:r>
            <w:r w:rsidRPr="00CF658C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531" w:type="dxa"/>
            <w:shd w:val="clear" w:color="auto" w:fill="FFFFFF" w:themeFill="background1"/>
            <w:vAlign w:val="center"/>
          </w:tcPr>
          <w:p w14:paraId="3A3E600C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05F77FC2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02ECEF53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6A5FF52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2" w:type="dxa"/>
            <w:gridSpan w:val="2"/>
            <w:shd w:val="clear" w:color="auto" w:fill="FFFFFF" w:themeFill="background1"/>
            <w:vAlign w:val="center"/>
          </w:tcPr>
          <w:p w14:paraId="3940C129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</w:tbl>
    <w:p w14:paraId="50847CED" w14:textId="3BB5FCB8" w:rsidR="00C14154" w:rsidRPr="00656646" w:rsidRDefault="00C14154" w:rsidP="00656646">
      <w:pPr>
        <w:rPr>
          <w:rFonts w:ascii="Trebuchet MS" w:hAnsi="Trebuchet MS"/>
        </w:rPr>
      </w:pPr>
    </w:p>
    <w:sectPr w:rsidR="00C14154" w:rsidRPr="00656646" w:rsidSect="005530E1">
      <w:head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97CC5" w14:textId="77777777" w:rsidR="00A9497F" w:rsidRDefault="00A9497F" w:rsidP="00E26B40">
      <w:pPr>
        <w:spacing w:after="0" w:line="240" w:lineRule="auto"/>
      </w:pPr>
      <w:r>
        <w:separator/>
      </w:r>
    </w:p>
  </w:endnote>
  <w:endnote w:type="continuationSeparator" w:id="0">
    <w:p w14:paraId="35C7B65C" w14:textId="77777777" w:rsidR="00A9497F" w:rsidRDefault="00A9497F" w:rsidP="00E2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6EA46" w14:textId="77777777" w:rsidR="00A9497F" w:rsidRDefault="00A9497F" w:rsidP="00E26B40">
      <w:pPr>
        <w:spacing w:after="0" w:line="240" w:lineRule="auto"/>
      </w:pPr>
      <w:r>
        <w:separator/>
      </w:r>
    </w:p>
  </w:footnote>
  <w:footnote w:type="continuationSeparator" w:id="0">
    <w:p w14:paraId="0F702E05" w14:textId="77777777" w:rsidR="00A9497F" w:rsidRDefault="00A9497F" w:rsidP="00E2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0A4E" w14:textId="4B6CD838" w:rsidR="005530E1" w:rsidRPr="00656646" w:rsidRDefault="007B7B34" w:rsidP="00124AD5">
    <w:pPr>
      <w:rPr>
        <w:rFonts w:ascii="Verdana" w:hAnsi="Verdana"/>
        <w:b/>
        <w:bCs/>
        <w:color w:val="185896"/>
        <w:sz w:val="28"/>
        <w:szCs w:val="28"/>
        <w:lang w:val="en-US"/>
      </w:rPr>
    </w:pP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9264" behindDoc="0" locked="0" layoutInCell="1" allowOverlap="1" wp14:anchorId="2E113296" wp14:editId="3CF140F4">
          <wp:simplePos x="0" y="0"/>
          <wp:positionH relativeFrom="leftMargin">
            <wp:posOffset>6753225</wp:posOffset>
          </wp:positionH>
          <wp:positionV relativeFrom="topMargin">
            <wp:posOffset>289560</wp:posOffset>
          </wp:positionV>
          <wp:extent cx="619125" cy="541655"/>
          <wp:effectExtent l="0" t="0" r="9525" b="0"/>
          <wp:wrapNone/>
          <wp:docPr id="3" name="Picture 3" descr="A yellow and white circle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white circle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395EA" wp14:editId="29AFC758">
              <wp:simplePos x="0" y="0"/>
              <wp:positionH relativeFrom="column">
                <wp:posOffset>5721350</wp:posOffset>
              </wp:positionH>
              <wp:positionV relativeFrom="paragraph">
                <wp:posOffset>-121920</wp:posOffset>
              </wp:positionV>
              <wp:extent cx="0" cy="465455"/>
              <wp:effectExtent l="0" t="0" r="38100" b="29845"/>
              <wp:wrapNone/>
              <wp:docPr id="40287841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5455"/>
                      </a:xfrm>
                      <a:prstGeom prst="line">
                        <a:avLst/>
                      </a:prstGeom>
                      <a:ln w="9525">
                        <a:solidFill>
                          <a:srgbClr val="005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A5FB07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5pt,-9.6pt" to="450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" strokecolor="#005d9c">
              <v:stroke joinstyle="miter"/>
            </v:line>
          </w:pict>
        </mc:Fallback>
      </mc:AlternateContent>
    </w:r>
    <w:r w:rsidR="00FC775A"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60288" behindDoc="0" locked="0" layoutInCell="1" allowOverlap="1" wp14:anchorId="6829949B" wp14:editId="31733533">
          <wp:simplePos x="0" y="0"/>
          <wp:positionH relativeFrom="margin">
            <wp:posOffset>4625975</wp:posOffset>
          </wp:positionH>
          <wp:positionV relativeFrom="topMargin">
            <wp:posOffset>342900</wp:posOffset>
          </wp:positionV>
          <wp:extent cx="909954" cy="447675"/>
          <wp:effectExtent l="0" t="0" r="5080" b="0"/>
          <wp:wrapNone/>
          <wp:docPr id="205466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4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413E3" w14:textId="5A9593EC" w:rsidR="00E26B40" w:rsidRDefault="00E26B40" w:rsidP="002024DB">
    <w:pPr>
      <w:pStyle w:val="Header"/>
      <w:ind w:left="-426"/>
      <w:rPr>
        <w:lang w:val="en-US"/>
      </w:rPr>
    </w:pPr>
  </w:p>
  <w:p w14:paraId="6239A3C2" w14:textId="77777777" w:rsidR="00BA4001" w:rsidRPr="005530E1" w:rsidRDefault="00BA4001" w:rsidP="002024DB">
    <w:pPr>
      <w:pStyle w:val="Header"/>
      <w:ind w:left="-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1D8C"/>
    <w:multiLevelType w:val="hybridMultilevel"/>
    <w:tmpl w:val="EC700E2E"/>
    <w:lvl w:ilvl="0" w:tplc="589231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40"/>
    <w:rsid w:val="00015656"/>
    <w:rsid w:val="00032B21"/>
    <w:rsid w:val="00033F2B"/>
    <w:rsid w:val="00117BA8"/>
    <w:rsid w:val="00124AD5"/>
    <w:rsid w:val="00171521"/>
    <w:rsid w:val="0017369A"/>
    <w:rsid w:val="001E0924"/>
    <w:rsid w:val="001F2D8C"/>
    <w:rsid w:val="001F6F07"/>
    <w:rsid w:val="002024DB"/>
    <w:rsid w:val="0022348A"/>
    <w:rsid w:val="00234AD7"/>
    <w:rsid w:val="002515A1"/>
    <w:rsid w:val="002D1965"/>
    <w:rsid w:val="00302B66"/>
    <w:rsid w:val="003349AE"/>
    <w:rsid w:val="003A42EE"/>
    <w:rsid w:val="003B3C9F"/>
    <w:rsid w:val="0041771A"/>
    <w:rsid w:val="004566BE"/>
    <w:rsid w:val="00484377"/>
    <w:rsid w:val="00503A9A"/>
    <w:rsid w:val="00522F17"/>
    <w:rsid w:val="005530E1"/>
    <w:rsid w:val="00554D75"/>
    <w:rsid w:val="0056787D"/>
    <w:rsid w:val="00595F1A"/>
    <w:rsid w:val="005A716E"/>
    <w:rsid w:val="005D5042"/>
    <w:rsid w:val="005F7E20"/>
    <w:rsid w:val="00656646"/>
    <w:rsid w:val="006C6220"/>
    <w:rsid w:val="006D728E"/>
    <w:rsid w:val="007152B3"/>
    <w:rsid w:val="00720C8F"/>
    <w:rsid w:val="00732580"/>
    <w:rsid w:val="007337DF"/>
    <w:rsid w:val="00733F03"/>
    <w:rsid w:val="00746775"/>
    <w:rsid w:val="007471DC"/>
    <w:rsid w:val="007B7B34"/>
    <w:rsid w:val="007C6711"/>
    <w:rsid w:val="007F3094"/>
    <w:rsid w:val="00805BF7"/>
    <w:rsid w:val="00844520"/>
    <w:rsid w:val="008A6FEF"/>
    <w:rsid w:val="0094719F"/>
    <w:rsid w:val="00951690"/>
    <w:rsid w:val="009F7892"/>
    <w:rsid w:val="00A13D13"/>
    <w:rsid w:val="00A42DAE"/>
    <w:rsid w:val="00A9497F"/>
    <w:rsid w:val="00AA38D4"/>
    <w:rsid w:val="00AF33DA"/>
    <w:rsid w:val="00B33A9F"/>
    <w:rsid w:val="00B675EC"/>
    <w:rsid w:val="00B97406"/>
    <w:rsid w:val="00BA4001"/>
    <w:rsid w:val="00C14154"/>
    <w:rsid w:val="00C47F65"/>
    <w:rsid w:val="00C95DD0"/>
    <w:rsid w:val="00CA5E3E"/>
    <w:rsid w:val="00CE155E"/>
    <w:rsid w:val="00CF658C"/>
    <w:rsid w:val="00D12BAF"/>
    <w:rsid w:val="00D82C7A"/>
    <w:rsid w:val="00D96AD5"/>
    <w:rsid w:val="00DF5B3E"/>
    <w:rsid w:val="00DF7EC6"/>
    <w:rsid w:val="00E078A9"/>
    <w:rsid w:val="00E26B40"/>
    <w:rsid w:val="00E63579"/>
    <w:rsid w:val="00EB754B"/>
    <w:rsid w:val="00F24B95"/>
    <w:rsid w:val="00F311AA"/>
    <w:rsid w:val="00F4344E"/>
    <w:rsid w:val="00F6207B"/>
    <w:rsid w:val="00F74510"/>
    <w:rsid w:val="00FC099D"/>
    <w:rsid w:val="00FC2BAD"/>
    <w:rsid w:val="00FC775A"/>
    <w:rsid w:val="42C1863F"/>
    <w:rsid w:val="4D753E6E"/>
    <w:rsid w:val="4D9318B7"/>
    <w:rsid w:val="4E46CFDA"/>
    <w:rsid w:val="59A9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1CCC1"/>
  <w15:chartTrackingRefBased/>
  <w15:docId w15:val="{D4BBCBF5-9DA8-465A-99B2-55C3A8DC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21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40"/>
  </w:style>
  <w:style w:type="paragraph" w:styleId="Footer">
    <w:name w:val="footer"/>
    <w:basedOn w:val="Normal"/>
    <w:link w:val="Foot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40"/>
  </w:style>
  <w:style w:type="paragraph" w:styleId="NoSpacing">
    <w:name w:val="No Spacing"/>
    <w:link w:val="NoSpacingChar"/>
    <w:uiPriority w:val="1"/>
    <w:qFormat/>
    <w:rsid w:val="00032B21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32B21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32B2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32B21"/>
    <w:pPr>
      <w:spacing w:before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032B2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656646"/>
    <w:pPr>
      <w:spacing w:after="240" w:line="23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E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C6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9CF128EFB8E4CB830792E78B69E34" ma:contentTypeVersion="" ma:contentTypeDescription="Create a new document." ma:contentTypeScope="" ma:versionID="fb28d4ea4af375600b75e421189782c4">
  <xsd:schema xmlns:xsd="http://www.w3.org/2001/XMLSchema" xmlns:xs="http://www.w3.org/2001/XMLSchema" xmlns:p="http://schemas.microsoft.com/office/2006/metadata/properties" xmlns:ns2="27E76F0B-ECAF-4926-858E-BB63FEB4BF92" xmlns:ns3="3c47af09-40ca-43f5-a178-4a36fa591672" xmlns:ns4="27e76f0b-ecaf-4926-858e-bb63feb4bf92" targetNamespace="http://schemas.microsoft.com/office/2006/metadata/properties" ma:root="true" ma:fieldsID="9f44f4a5edc2eb9c70788d8a0cffcbe1" ns2:_="" ns3:_="" ns4:_="">
    <xsd:import namespace="27E76F0B-ECAF-4926-858E-BB63FEB4BF92"/>
    <xsd:import namespace="3c47af09-40ca-43f5-a178-4a36fa591672"/>
    <xsd:import namespace="27e76f0b-ecaf-4926-858e-bb63feb4b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af09-40ca-43f5-a178-4a36fa591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47af09-40ca-43f5-a178-4a36fa591672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AFF7B-7385-4113-AB70-E35C09B20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76F0B-ECAF-4926-858E-BB63FEB4BF92"/>
    <ds:schemaRef ds:uri="3c47af09-40ca-43f5-a178-4a36fa591672"/>
    <ds:schemaRef ds:uri="27e76f0b-ecaf-4926-858e-bb63feb4b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4ED8B5-6D46-4DA6-BDA8-0B2C6E18BB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6C26B-1A83-4177-9D0B-2EE15618788A}">
  <ds:schemaRefs>
    <ds:schemaRef ds:uri="http://schemas.microsoft.com/office/2006/metadata/properties"/>
    <ds:schemaRef ds:uri="http://schemas.microsoft.com/office/infopath/2007/PartnerControls"/>
    <ds:schemaRef ds:uri="3c47af09-40ca-43f5-a178-4a36fa591672"/>
  </ds:schemaRefs>
</ds:datastoreItem>
</file>

<file path=customXml/itemProps4.xml><?xml version="1.0" encoding="utf-8"?>
<ds:datastoreItem xmlns:ds="http://schemas.openxmlformats.org/officeDocument/2006/customXml" ds:itemID="{5FB13842-0073-4F2A-B491-CF8A8E317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Waterhouse</dc:creator>
  <cp:keywords/>
  <dc:description/>
  <cp:lastModifiedBy>Rahaf Hakimeh</cp:lastModifiedBy>
  <cp:revision>66</cp:revision>
  <cp:lastPrinted>2019-10-21T22:55:00Z</cp:lastPrinted>
  <dcterms:created xsi:type="dcterms:W3CDTF">2018-08-07T20:59:00Z</dcterms:created>
  <dcterms:modified xsi:type="dcterms:W3CDTF">2025-08-14T20:23:00Z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0x0101005AD9CF128EFB8E4CB830792E78B69E34</vt:lpwstr>
  </property>
  <property fmtid="{D5CDD505-2E9C-101B-9397-08002B2CF9AE}" pid="3" name="Order">
    <vt:r8>1510500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SIP_Label_7edc8913-6360-4b9e-90c5-03ba899fdf86_Enabled">
    <vt:lpwstr>true</vt:lpwstr>
  </property>
  <property fmtid="{D5CDD505-2E9C-101B-9397-08002B2CF9AE}" pid="10" name="MSIP_Label_7edc8913-6360-4b9e-90c5-03ba899fdf86_SetDate">
    <vt:lpwstr>2024-07-25T17:40:44Z</vt:lpwstr>
  </property>
  <property fmtid="{D5CDD505-2E9C-101B-9397-08002B2CF9AE}" pid="11" name="MSIP_Label_7edc8913-6360-4b9e-90c5-03ba899fdf86_Method">
    <vt:lpwstr>Standard</vt:lpwstr>
  </property>
  <property fmtid="{D5CDD505-2E9C-101B-9397-08002B2CF9AE}" pid="12" name="MSIP_Label_7edc8913-6360-4b9e-90c5-03ba899fdf86_Name">
    <vt:lpwstr>defa4170-0d19-0005-0004-bc88714345d2</vt:lpwstr>
  </property>
  <property fmtid="{D5CDD505-2E9C-101B-9397-08002B2CF9AE}" pid="13" name="MSIP_Label_7edc8913-6360-4b9e-90c5-03ba899fdf86_SiteId">
    <vt:lpwstr>9e6d8a0e-86d7-4ef4-ac34-dd4aae172901</vt:lpwstr>
  </property>
  <property fmtid="{D5CDD505-2E9C-101B-9397-08002B2CF9AE}" pid="14" name="MSIP_Label_7edc8913-6360-4b9e-90c5-03ba899fdf86_ActionId">
    <vt:lpwstr>b4ab8d18-ec31-476f-b44f-1bb304a607d6</vt:lpwstr>
  </property>
  <property fmtid="{D5CDD505-2E9C-101B-9397-08002B2CF9AE}" pid="15" name="MSIP_Label_7edc8913-6360-4b9e-90c5-03ba899fdf86_ContentBits">
    <vt:lpwstr>0</vt:lpwstr>
  </property>
</Properties>
</file>