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6383" w14:textId="69E4C9C6" w:rsidR="009B5EFF" w:rsidRDefault="009B5EFF" w:rsidP="00B87D6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DA2D267" w14:textId="6BAC488B" w:rsidR="00B87D60" w:rsidRPr="009B5EFF" w:rsidRDefault="00E20E71" w:rsidP="009B5EFF">
      <w:pPr>
        <w:spacing w:after="24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F1B2D">
        <w:rPr>
          <w:rFonts w:ascii="Arial" w:hAnsi="Arial" w:cs="Arial"/>
          <w:b/>
          <w:bCs/>
          <w:sz w:val="32"/>
          <w:szCs w:val="32"/>
          <w:u w:val="single"/>
        </w:rPr>
        <w:t>Risk Matrix</w:t>
      </w:r>
      <w:bookmarkStart w:id="0" w:name="_Hlk117175557"/>
    </w:p>
    <w:p w14:paraId="660D8A1E" w14:textId="67927472" w:rsidR="004D7F2F" w:rsidRPr="00E20E71" w:rsidRDefault="00CF64EB" w:rsidP="002F2929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CF64EB">
        <w:rPr>
          <w:rFonts w:ascii="Arial" w:hAnsi="Arial" w:cs="Arial"/>
          <w:b/>
          <w:bCs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C19FEB" wp14:editId="3392CFEB">
                <wp:simplePos x="0" y="0"/>
                <wp:positionH relativeFrom="column">
                  <wp:posOffset>2107774</wp:posOffset>
                </wp:positionH>
                <wp:positionV relativeFrom="page">
                  <wp:posOffset>2505945</wp:posOffset>
                </wp:positionV>
                <wp:extent cx="1010920" cy="280035"/>
                <wp:effectExtent l="3492" t="0" r="2223" b="2222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09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75B24" w14:textId="4717752E" w:rsidR="00F63171" w:rsidRPr="00F63171" w:rsidRDefault="00F63171" w:rsidP="00F63171">
                            <w:pPr>
                              <w:spacing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Probability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6C19FE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65.95pt;margin-top:197.3pt;width:79.6pt;height:22.0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" stroked="f">
                <v:textbox>
                  <w:txbxContent>
                    <w:p w14:paraId="5AE75B24" w14:textId="4717752E" w:rsidR="00F63171" w:rsidRPr="00F63171" w:rsidRDefault="00F63171" w:rsidP="00F63171">
                      <w:pPr>
                        <w:spacing w:after="60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Probability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0E71">
        <w:rPr>
          <w:rFonts w:ascii="Arial" w:hAnsi="Arial" w:cs="Arial"/>
          <w:b/>
          <w:bCs/>
          <w:sz w:val="24"/>
          <w:szCs w:val="24"/>
        </w:rPr>
        <w:t>Severity</w:t>
      </w:r>
    </w:p>
    <w:bookmarkEnd w:id="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853"/>
        <w:gridCol w:w="1701"/>
        <w:gridCol w:w="1701"/>
        <w:gridCol w:w="1701"/>
      </w:tblGrid>
      <w:tr w:rsidR="00F21F3E" w:rsidRPr="00CF64EB" w14:paraId="61F3F313" w14:textId="77777777" w:rsidTr="00C30DE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9C5D0" w14:textId="7EEAF9D4" w:rsidR="00F21F3E" w:rsidRPr="00CF64EB" w:rsidRDefault="00F21F3E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  <w:vAlign w:val="center"/>
          </w:tcPr>
          <w:p w14:paraId="1D96A10B" w14:textId="73E67709" w:rsidR="00F21F3E" w:rsidRPr="00CF64EB" w:rsidRDefault="00F21F3E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1 - Insignificant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6ACECBA" w14:textId="3685BCB9" w:rsidR="00F21F3E" w:rsidRPr="00CF64EB" w:rsidRDefault="00F21F3E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2 - Minor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ED82068" w14:textId="5E4B4F91" w:rsidR="00F21F3E" w:rsidRPr="00CF64EB" w:rsidRDefault="004B731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3</w:t>
            </w:r>
            <w:r w:rsidR="00F21F3E" w:rsidRPr="00CF64EB">
              <w:rPr>
                <w:rFonts w:ascii="Arial" w:hAnsi="Arial" w:cs="Arial"/>
                <w:b/>
                <w:bCs/>
              </w:rPr>
              <w:t xml:space="preserve"> - Major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4600030" w14:textId="2E8668D2" w:rsidR="00F21F3E" w:rsidRPr="00CF64EB" w:rsidRDefault="004B731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4</w:t>
            </w:r>
            <w:r w:rsidR="00F21F3E" w:rsidRPr="00CF64EB">
              <w:rPr>
                <w:rFonts w:ascii="Arial" w:hAnsi="Arial" w:cs="Arial"/>
                <w:b/>
                <w:bCs/>
              </w:rPr>
              <w:t xml:space="preserve"> - Severe</w:t>
            </w:r>
          </w:p>
        </w:tc>
      </w:tr>
      <w:tr w:rsidR="00F21F3E" w:rsidRPr="00CF64EB" w14:paraId="0028D512" w14:textId="77777777" w:rsidTr="00C30DE9">
        <w:trPr>
          <w:jc w:val="center"/>
        </w:trPr>
        <w:tc>
          <w:tcPr>
            <w:tcW w:w="21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C0FE3C" w14:textId="68091CC5" w:rsidR="00F21F3E" w:rsidRPr="00CF64EB" w:rsidRDefault="004B731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4</w:t>
            </w:r>
            <w:r w:rsidR="00F21F3E" w:rsidRPr="00CF64EB">
              <w:rPr>
                <w:rFonts w:ascii="Arial" w:hAnsi="Arial" w:cs="Arial"/>
                <w:b/>
                <w:bCs/>
              </w:rPr>
              <w:t xml:space="preserve"> - Almost Certain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4E637F0" w14:textId="2CBA5D62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Medium </w:t>
            </w:r>
            <w:r w:rsidR="00462B1A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5EFCBA7E" w14:textId="5CFEB32F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High </w:t>
            </w:r>
            <w:r w:rsidR="00C1433E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CE1EF5" w14:textId="60432D42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 xml:space="preserve">Extreme </w:t>
            </w:r>
            <w:r w:rsidR="001662B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A86604B" w14:textId="56CEC76E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 xml:space="preserve">Extreme </w:t>
            </w:r>
            <w:r w:rsidR="001662B1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21F3E" w:rsidRPr="00CF64EB" w14:paraId="73FF7830" w14:textId="77777777" w:rsidTr="00C30DE9">
        <w:trPr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3982D361" w14:textId="1630C216" w:rsidR="00F21F3E" w:rsidRPr="00CF64EB" w:rsidRDefault="004B731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3</w:t>
            </w:r>
            <w:r w:rsidR="00F21F3E" w:rsidRPr="00CF64EB">
              <w:rPr>
                <w:rFonts w:ascii="Arial" w:hAnsi="Arial" w:cs="Arial"/>
                <w:b/>
                <w:bCs/>
              </w:rPr>
              <w:t xml:space="preserve"> - Likely</w:t>
            </w:r>
          </w:p>
        </w:tc>
        <w:tc>
          <w:tcPr>
            <w:tcW w:w="185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AF400C9" w14:textId="3B8BB0B9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Medium </w:t>
            </w:r>
            <w:r w:rsidR="00462B1A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DCF115D" w14:textId="0331E15A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Medium </w:t>
            </w:r>
            <w:r w:rsidR="00C1433E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  <w:vAlign w:val="center"/>
          </w:tcPr>
          <w:p w14:paraId="6F2B5F98" w14:textId="3F9FD2C0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High </w:t>
            </w:r>
            <w:r w:rsidR="00C1433E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FF3E21" w14:textId="331D530D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</w:rPr>
              <w:t xml:space="preserve">Extreme </w:t>
            </w:r>
            <w:r w:rsidR="001662B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21F3E" w:rsidRPr="00CF64EB" w14:paraId="2EE51D42" w14:textId="77777777" w:rsidTr="00DB0BA5">
        <w:trPr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70987085" w14:textId="398F3F41" w:rsidR="00F21F3E" w:rsidRPr="00CF64EB" w:rsidRDefault="00F21F3E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2 - Unlikely</w:t>
            </w:r>
          </w:p>
        </w:tc>
        <w:tc>
          <w:tcPr>
            <w:tcW w:w="1853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232186B2" w14:textId="46983C0E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Low </w:t>
            </w:r>
            <w:r w:rsidR="00462B1A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8390F30" w14:textId="0BC0F9DE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Medium </w:t>
            </w:r>
            <w:r w:rsidR="00C1433E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2C7059D" w14:textId="5DF66110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Medium </w:t>
            </w:r>
            <w:r w:rsidR="00C1433E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82F0525" w14:textId="15E115E1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High </w:t>
            </w:r>
            <w:r w:rsidR="001662B1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</w:tr>
      <w:tr w:rsidR="00F21F3E" w:rsidRPr="00CF64EB" w14:paraId="4938FC9E" w14:textId="77777777" w:rsidTr="00DB0BA5">
        <w:trPr>
          <w:trHeight w:val="60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26A03C07" w14:textId="209EF0D6" w:rsidR="00F21F3E" w:rsidRPr="00CF64EB" w:rsidRDefault="00F21F3E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1 - Rare</w:t>
            </w:r>
          </w:p>
        </w:tc>
        <w:tc>
          <w:tcPr>
            <w:tcW w:w="1853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6C2BA438" w14:textId="13EF5683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Low </w:t>
            </w:r>
            <w:r w:rsidR="00462B1A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6147E3B7" w14:textId="488E038B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Low </w:t>
            </w:r>
            <w:r w:rsidR="00C1433E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5D5F110" w14:textId="053FCAA1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Medium </w:t>
            </w:r>
            <w:r w:rsidR="00C1433E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B8DC7DB" w14:textId="29ACE91E" w:rsidR="00F21F3E" w:rsidRPr="00CF64EB" w:rsidRDefault="00ED3C8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Medium </w:t>
            </w:r>
            <w:r w:rsidR="001662B1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</w:tr>
    </w:tbl>
    <w:p w14:paraId="1D75D875" w14:textId="77777777" w:rsidR="00B87D60" w:rsidRPr="00046E57" w:rsidRDefault="00B87D60" w:rsidP="00641527">
      <w:pPr>
        <w:tabs>
          <w:tab w:val="center" w:pos="9360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11BCBD15" w14:textId="77777777" w:rsidR="009B5EFF" w:rsidRPr="00046E57" w:rsidRDefault="009B5EFF" w:rsidP="00641527">
      <w:pPr>
        <w:tabs>
          <w:tab w:val="center" w:pos="9360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5CF4E69C" w14:textId="77777777" w:rsidR="00003EB5" w:rsidRPr="00046E57" w:rsidRDefault="00003EB5" w:rsidP="00003EB5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046E57">
        <w:rPr>
          <w:rFonts w:ascii="Arial" w:hAnsi="Arial" w:cs="Arial"/>
          <w:b/>
          <w:bCs/>
          <w:sz w:val="20"/>
          <w:szCs w:val="20"/>
        </w:rPr>
        <w:t>Probability</w:t>
      </w:r>
      <w:r w:rsidRPr="00046E57">
        <w:rPr>
          <w:rFonts w:ascii="Arial" w:hAnsi="Arial" w:cs="Arial"/>
          <w:sz w:val="20"/>
          <w:szCs w:val="20"/>
        </w:rPr>
        <w:t xml:space="preserve"> pertains to the extent of how likely it is for the risk to occur.</w:t>
      </w:r>
    </w:p>
    <w:p w14:paraId="3A3FC62E" w14:textId="77777777" w:rsidR="00003EB5" w:rsidRPr="00046E57" w:rsidRDefault="00003EB5" w:rsidP="00003EB5">
      <w:pPr>
        <w:tabs>
          <w:tab w:val="center" w:pos="9360"/>
        </w:tabs>
        <w:spacing w:after="0"/>
        <w:rPr>
          <w:rFonts w:ascii="Arial" w:hAnsi="Arial" w:cs="Arial"/>
          <w:sz w:val="20"/>
          <w:szCs w:val="20"/>
        </w:rPr>
      </w:pPr>
      <w:r w:rsidRPr="00046E57">
        <w:rPr>
          <w:rFonts w:ascii="Arial" w:hAnsi="Arial" w:cs="Arial"/>
          <w:sz w:val="20"/>
          <w:szCs w:val="20"/>
        </w:rPr>
        <w:t>The 4 risk rating levels for this component are:</w:t>
      </w:r>
    </w:p>
    <w:p w14:paraId="3BA2A342" w14:textId="77777777" w:rsidR="00003EB5" w:rsidRPr="00046E57" w:rsidRDefault="00003EB5" w:rsidP="00003EB5">
      <w:pPr>
        <w:numPr>
          <w:ilvl w:val="0"/>
          <w:numId w:val="22"/>
        </w:numPr>
        <w:tabs>
          <w:tab w:val="center" w:pos="9360"/>
        </w:tabs>
        <w:spacing w:after="0" w:line="256" w:lineRule="auto"/>
        <w:rPr>
          <w:rFonts w:ascii="Arial" w:hAnsi="Arial" w:cs="Arial"/>
          <w:sz w:val="20"/>
          <w:szCs w:val="20"/>
        </w:rPr>
      </w:pPr>
      <w:r w:rsidRPr="00046E57">
        <w:rPr>
          <w:rFonts w:ascii="Arial" w:hAnsi="Arial" w:cs="Arial"/>
          <w:b/>
          <w:bCs/>
          <w:sz w:val="20"/>
          <w:szCs w:val="20"/>
        </w:rPr>
        <w:t>Rare</w:t>
      </w:r>
      <w:r w:rsidRPr="00046E57">
        <w:rPr>
          <w:rFonts w:ascii="Arial" w:hAnsi="Arial" w:cs="Arial"/>
          <w:sz w:val="20"/>
          <w:szCs w:val="20"/>
        </w:rPr>
        <w:t> – unlikely to happen or has never happened.</w:t>
      </w:r>
    </w:p>
    <w:p w14:paraId="695DFEEE" w14:textId="52301113" w:rsidR="00003EB5" w:rsidRPr="00046E57" w:rsidRDefault="00003EB5" w:rsidP="00003EB5">
      <w:pPr>
        <w:numPr>
          <w:ilvl w:val="0"/>
          <w:numId w:val="22"/>
        </w:numPr>
        <w:tabs>
          <w:tab w:val="center" w:pos="9360"/>
        </w:tabs>
        <w:spacing w:after="0" w:line="256" w:lineRule="auto"/>
        <w:rPr>
          <w:rFonts w:ascii="Arial" w:hAnsi="Arial" w:cs="Arial"/>
          <w:sz w:val="20"/>
          <w:szCs w:val="20"/>
        </w:rPr>
      </w:pPr>
      <w:r w:rsidRPr="00046E57">
        <w:rPr>
          <w:rFonts w:ascii="Arial" w:hAnsi="Arial" w:cs="Arial"/>
          <w:b/>
          <w:bCs/>
          <w:sz w:val="20"/>
          <w:szCs w:val="20"/>
        </w:rPr>
        <w:t>Unlikely</w:t>
      </w:r>
      <w:r w:rsidRPr="00046E57">
        <w:rPr>
          <w:rFonts w:ascii="Arial" w:hAnsi="Arial" w:cs="Arial"/>
          <w:sz w:val="20"/>
          <w:szCs w:val="20"/>
        </w:rPr>
        <w:t xml:space="preserve"> – </w:t>
      </w:r>
      <w:r w:rsidR="00046E57" w:rsidRPr="00046E57">
        <w:rPr>
          <w:rFonts w:ascii="Arial" w:hAnsi="Arial" w:cs="Arial"/>
          <w:sz w:val="20"/>
          <w:szCs w:val="20"/>
        </w:rPr>
        <w:t>has the possibility to happen or has happened at least once.</w:t>
      </w:r>
    </w:p>
    <w:p w14:paraId="5609D623" w14:textId="77777777" w:rsidR="00003EB5" w:rsidRPr="00046E57" w:rsidRDefault="00003EB5" w:rsidP="00003EB5">
      <w:pPr>
        <w:numPr>
          <w:ilvl w:val="0"/>
          <w:numId w:val="22"/>
        </w:numPr>
        <w:tabs>
          <w:tab w:val="center" w:pos="9360"/>
        </w:tabs>
        <w:spacing w:after="0" w:line="256" w:lineRule="auto"/>
        <w:rPr>
          <w:rFonts w:ascii="Arial" w:hAnsi="Arial" w:cs="Arial"/>
          <w:sz w:val="20"/>
          <w:szCs w:val="20"/>
        </w:rPr>
      </w:pPr>
      <w:r w:rsidRPr="00046E57">
        <w:rPr>
          <w:rFonts w:ascii="Arial" w:hAnsi="Arial" w:cs="Arial"/>
          <w:b/>
          <w:bCs/>
          <w:sz w:val="20"/>
          <w:szCs w:val="20"/>
        </w:rPr>
        <w:t>Likely</w:t>
      </w:r>
      <w:r w:rsidRPr="00046E57">
        <w:rPr>
          <w:rFonts w:ascii="Arial" w:hAnsi="Arial" w:cs="Arial"/>
          <w:sz w:val="20"/>
          <w:szCs w:val="20"/>
        </w:rPr>
        <w:t> – almost sure to happen or has happened multiple times.</w:t>
      </w:r>
    </w:p>
    <w:p w14:paraId="5268E936" w14:textId="77777777" w:rsidR="00003EB5" w:rsidRPr="00046E57" w:rsidRDefault="00003EB5" w:rsidP="00003EB5">
      <w:pPr>
        <w:numPr>
          <w:ilvl w:val="0"/>
          <w:numId w:val="22"/>
        </w:numPr>
        <w:tabs>
          <w:tab w:val="center" w:pos="9360"/>
        </w:tabs>
        <w:spacing w:after="0" w:line="256" w:lineRule="auto"/>
        <w:rPr>
          <w:rFonts w:ascii="Arial" w:hAnsi="Arial" w:cs="Arial"/>
          <w:sz w:val="20"/>
          <w:szCs w:val="20"/>
        </w:rPr>
      </w:pPr>
      <w:r w:rsidRPr="00046E57">
        <w:rPr>
          <w:rFonts w:ascii="Arial" w:hAnsi="Arial" w:cs="Arial"/>
          <w:b/>
          <w:bCs/>
          <w:sz w:val="20"/>
          <w:szCs w:val="20"/>
        </w:rPr>
        <w:t>Almost certain</w:t>
      </w:r>
      <w:r w:rsidRPr="00046E57">
        <w:rPr>
          <w:rFonts w:ascii="Arial" w:hAnsi="Arial" w:cs="Arial"/>
          <w:sz w:val="20"/>
          <w:szCs w:val="20"/>
        </w:rPr>
        <w:t> – sure to happen or has happened frequently.</w:t>
      </w:r>
    </w:p>
    <w:p w14:paraId="1DC7970F" w14:textId="77777777" w:rsidR="00003EB5" w:rsidRPr="00046E57" w:rsidRDefault="00003EB5" w:rsidP="00003EB5">
      <w:pPr>
        <w:tabs>
          <w:tab w:val="center" w:pos="9360"/>
        </w:tabs>
        <w:spacing w:after="0"/>
        <w:rPr>
          <w:rFonts w:ascii="Arial" w:hAnsi="Arial" w:cs="Arial"/>
          <w:sz w:val="20"/>
          <w:szCs w:val="20"/>
        </w:rPr>
      </w:pPr>
    </w:p>
    <w:p w14:paraId="0CFAD725" w14:textId="77777777" w:rsidR="00003EB5" w:rsidRPr="00046E57" w:rsidRDefault="00003EB5" w:rsidP="00003EB5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046E57">
        <w:rPr>
          <w:rFonts w:ascii="Arial" w:hAnsi="Arial" w:cs="Arial"/>
          <w:b/>
          <w:bCs/>
          <w:sz w:val="20"/>
          <w:szCs w:val="20"/>
        </w:rPr>
        <w:t>Severity</w:t>
      </w:r>
      <w:r w:rsidRPr="00046E57">
        <w:rPr>
          <w:rFonts w:ascii="Arial" w:hAnsi="Arial" w:cs="Arial"/>
          <w:sz w:val="20"/>
          <w:szCs w:val="20"/>
        </w:rPr>
        <w:t xml:space="preserve"> is to determine the level of effects that the hazard could cause.</w:t>
      </w:r>
    </w:p>
    <w:p w14:paraId="0E1C5EDE" w14:textId="77777777" w:rsidR="00003EB5" w:rsidRPr="00046E57" w:rsidRDefault="00003EB5" w:rsidP="00003EB5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046E57">
        <w:rPr>
          <w:rFonts w:ascii="Arial" w:hAnsi="Arial" w:cs="Arial"/>
          <w:sz w:val="20"/>
          <w:szCs w:val="20"/>
        </w:rPr>
        <w:t>The 4 risk rating levels for this component are:</w:t>
      </w:r>
    </w:p>
    <w:p w14:paraId="71701581" w14:textId="77777777" w:rsidR="00003EB5" w:rsidRPr="00046E57" w:rsidRDefault="00003EB5" w:rsidP="00003EB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CA"/>
        </w:rPr>
        <w:t>Insignificant</w:t>
      </w:r>
      <w:r w:rsidRPr="00046E57">
        <w:rPr>
          <w:rFonts w:ascii="Arial" w:eastAsia="Times New Roman" w:hAnsi="Arial" w:cs="Arial"/>
          <w:sz w:val="20"/>
          <w:szCs w:val="20"/>
          <w:lang w:eastAsia="en-CA"/>
        </w:rPr>
        <w:t> – can cause injuries/illnesses requiring first aid or negligible property damage.</w:t>
      </w:r>
    </w:p>
    <w:p w14:paraId="73F5F22B" w14:textId="77777777" w:rsidR="00003EB5" w:rsidRPr="00046E57" w:rsidRDefault="00003EB5" w:rsidP="00003EB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CA"/>
        </w:rPr>
        <w:t>Minor</w:t>
      </w:r>
      <w:r w:rsidRPr="00046E57">
        <w:rPr>
          <w:rFonts w:ascii="Arial" w:eastAsia="Times New Roman" w:hAnsi="Arial" w:cs="Arial"/>
          <w:sz w:val="20"/>
          <w:szCs w:val="20"/>
          <w:lang w:eastAsia="en-CA"/>
        </w:rPr>
        <w:t> – can cause moderate injuries/illnesses requiring medical aid or moderate property damage.</w:t>
      </w:r>
    </w:p>
    <w:p w14:paraId="3D5842A6" w14:textId="77777777" w:rsidR="00003EB5" w:rsidRPr="00046E57" w:rsidRDefault="00003EB5" w:rsidP="00003EB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CA"/>
        </w:rPr>
        <w:t>Major</w:t>
      </w:r>
      <w:r w:rsidRPr="00046E57">
        <w:rPr>
          <w:rFonts w:ascii="Arial" w:eastAsia="Times New Roman" w:hAnsi="Arial" w:cs="Arial"/>
          <w:sz w:val="20"/>
          <w:szCs w:val="20"/>
          <w:lang w:eastAsia="en-CA"/>
        </w:rPr>
        <w:t xml:space="preserve"> – can cause irreversible injuries/illnesses requiring long term aid or serious property damage. </w:t>
      </w:r>
    </w:p>
    <w:p w14:paraId="7E01AAD9" w14:textId="77777777" w:rsidR="00003EB5" w:rsidRPr="00046E57" w:rsidRDefault="00003EB5" w:rsidP="00003EB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CA"/>
        </w:rPr>
        <w:t>Severe</w:t>
      </w:r>
      <w:r w:rsidRPr="00046E57">
        <w:rPr>
          <w:rFonts w:ascii="Arial" w:eastAsia="Times New Roman" w:hAnsi="Arial" w:cs="Arial"/>
          <w:sz w:val="20"/>
          <w:szCs w:val="20"/>
          <w:lang w:eastAsia="en-CA"/>
        </w:rPr>
        <w:t> – can result in a fatality or irreversible property damage.</w:t>
      </w:r>
    </w:p>
    <w:p w14:paraId="21045127" w14:textId="77777777" w:rsidR="00003EB5" w:rsidRPr="00046E57" w:rsidRDefault="00003EB5" w:rsidP="00003E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3DAA04A2" w14:textId="77777777" w:rsidR="00003EB5" w:rsidRPr="00046E57" w:rsidRDefault="00003EB5" w:rsidP="00003EB5">
      <w:pPr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Overall Risk Rating</w:t>
      </w:r>
    </w:p>
    <w:p w14:paraId="3E808EEC" w14:textId="244DDB83" w:rsidR="00003EB5" w:rsidRPr="00046E57" w:rsidRDefault="00003EB5" w:rsidP="00003EB5">
      <w:pPr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Severity </w:t>
      </w:r>
      <w:r w:rsidR="005561B5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+</w:t>
      </w:r>
      <w:r w:rsidRPr="00046E5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 Probability = Overall Risk Rating</w:t>
      </w:r>
    </w:p>
    <w:p w14:paraId="64F7C5EE" w14:textId="77777777" w:rsidR="00003EB5" w:rsidRPr="00046E57" w:rsidRDefault="00003EB5" w:rsidP="00003E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Low </w:t>
      </w:r>
      <w:r w:rsidRPr="00046E57">
        <w:rPr>
          <w:rFonts w:ascii="Arial" w:eastAsia="Times New Roman" w:hAnsi="Arial" w:cs="Arial"/>
          <w:sz w:val="20"/>
          <w:szCs w:val="20"/>
          <w:lang w:eastAsia="en-CA"/>
        </w:rPr>
        <w:t>- no further action needed; proper control measures are in place.</w:t>
      </w:r>
    </w:p>
    <w:p w14:paraId="10711F45" w14:textId="77777777" w:rsidR="00003EB5" w:rsidRPr="00046E57" w:rsidRDefault="00003EB5" w:rsidP="00003E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Medium </w:t>
      </w:r>
      <w:r w:rsidRPr="00046E57">
        <w:rPr>
          <w:rFonts w:ascii="Arial" w:eastAsia="Times New Roman" w:hAnsi="Arial" w:cs="Arial"/>
          <w:sz w:val="20"/>
          <w:szCs w:val="20"/>
          <w:lang w:eastAsia="en-CA"/>
        </w:rPr>
        <w:t>– proceed with caution and monitor at regular intervals.</w:t>
      </w:r>
    </w:p>
    <w:p w14:paraId="5EC94B71" w14:textId="197824C5" w:rsidR="00003EB5" w:rsidRPr="00046E57" w:rsidRDefault="00003EB5" w:rsidP="00003E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High </w:t>
      </w:r>
      <w:r w:rsidRPr="00046E57">
        <w:rPr>
          <w:rFonts w:ascii="Arial" w:eastAsia="Times New Roman" w:hAnsi="Arial" w:cs="Arial"/>
          <w:sz w:val="20"/>
          <w:szCs w:val="20"/>
          <w:lang w:eastAsia="en-CA"/>
        </w:rPr>
        <w:t>– must be reviewed and reassessed prior to work proceeding.</w:t>
      </w:r>
    </w:p>
    <w:p w14:paraId="4F75D1FE" w14:textId="4E7EC6B6" w:rsidR="001065EB" w:rsidRPr="00046E57" w:rsidRDefault="00003EB5" w:rsidP="00785B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046E5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Extreme</w:t>
      </w:r>
      <w:r w:rsidRPr="00046E57">
        <w:rPr>
          <w:rFonts w:ascii="Arial" w:eastAsia="Times New Roman" w:hAnsi="Arial" w:cs="Arial"/>
          <w:sz w:val="20"/>
          <w:szCs w:val="20"/>
          <w:lang w:eastAsia="en-CA"/>
        </w:rPr>
        <w:t xml:space="preserve"> – work must be stopped until adequate controls have reduced hazard to an acceptable level.</w:t>
      </w:r>
    </w:p>
    <w:sectPr w:rsidR="001065EB" w:rsidRPr="00046E57" w:rsidSect="009B5EFF">
      <w:headerReference w:type="default" r:id="rId11"/>
      <w:pgSz w:w="20160" w:h="12240" w:orient="landscape" w:code="5"/>
      <w:pgMar w:top="1134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6867" w14:textId="77777777" w:rsidR="00DF40CB" w:rsidRDefault="00DF40CB" w:rsidP="00AA0633">
      <w:pPr>
        <w:spacing w:after="0" w:line="240" w:lineRule="auto"/>
      </w:pPr>
      <w:r>
        <w:separator/>
      </w:r>
    </w:p>
  </w:endnote>
  <w:endnote w:type="continuationSeparator" w:id="0">
    <w:p w14:paraId="699CBE7E" w14:textId="77777777" w:rsidR="00DF40CB" w:rsidRDefault="00DF40CB" w:rsidP="00AA0633">
      <w:pPr>
        <w:spacing w:after="0" w:line="240" w:lineRule="auto"/>
      </w:pPr>
      <w:r>
        <w:continuationSeparator/>
      </w:r>
    </w:p>
  </w:endnote>
  <w:endnote w:type="continuationNotice" w:id="1">
    <w:p w14:paraId="13F21C9F" w14:textId="77777777" w:rsidR="00DF40CB" w:rsidRDefault="00DF4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EC12" w14:textId="77777777" w:rsidR="00DF40CB" w:rsidRDefault="00DF40CB" w:rsidP="00AA0633">
      <w:pPr>
        <w:spacing w:after="0" w:line="240" w:lineRule="auto"/>
      </w:pPr>
      <w:r>
        <w:separator/>
      </w:r>
    </w:p>
  </w:footnote>
  <w:footnote w:type="continuationSeparator" w:id="0">
    <w:p w14:paraId="27A8FF2E" w14:textId="77777777" w:rsidR="00DF40CB" w:rsidRDefault="00DF40CB" w:rsidP="00AA0633">
      <w:pPr>
        <w:spacing w:after="0" w:line="240" w:lineRule="auto"/>
      </w:pPr>
      <w:r>
        <w:continuationSeparator/>
      </w:r>
    </w:p>
  </w:footnote>
  <w:footnote w:type="continuationNotice" w:id="1">
    <w:p w14:paraId="02FA6F02" w14:textId="77777777" w:rsidR="00DF40CB" w:rsidRDefault="00DF4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3EC" w14:textId="6B037DE1" w:rsidR="005A3B25" w:rsidRDefault="009B5EFF" w:rsidP="009B5EFF">
    <w:pPr>
      <w:pStyle w:val="Header"/>
      <w:tabs>
        <w:tab w:val="clear" w:pos="4680"/>
        <w:tab w:val="clear" w:pos="9360"/>
        <w:tab w:val="left" w:pos="1820"/>
      </w:tabs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0010B5E" wp14:editId="60B213A6">
              <wp:simplePos x="0" y="0"/>
              <wp:positionH relativeFrom="column">
                <wp:posOffset>819198</wp:posOffset>
              </wp:positionH>
              <wp:positionV relativeFrom="paragraph">
                <wp:posOffset>27940</wp:posOffset>
              </wp:positionV>
              <wp:extent cx="1069340" cy="31877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0066F" w14:textId="77777777" w:rsidR="009B5EFF" w:rsidRDefault="009B5EFF" w:rsidP="009B5EFF">
                          <w: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010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4.5pt;margin-top:2.2pt;width:84.2pt;height:25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" stroked="f">
              <v:textbox>
                <w:txbxContent>
                  <w:p w14:paraId="1B00066F" w14:textId="77777777" w:rsidR="009B5EFF" w:rsidRDefault="009B5EFF" w:rsidP="009B5EFF">
                    <w:r>
                      <w:t>Your Logo Here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F81CD" wp14:editId="77F31046">
              <wp:simplePos x="0" y="0"/>
              <wp:positionH relativeFrom="margin">
                <wp:posOffset>-422695</wp:posOffset>
              </wp:positionH>
              <wp:positionV relativeFrom="paragraph">
                <wp:posOffset>-199043</wp:posOffset>
              </wp:positionV>
              <wp:extent cx="1173193" cy="655608"/>
              <wp:effectExtent l="0" t="0" r="27305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3193" cy="65560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4E458CE9" id="Rectangle 1" o:spid="_x0000_s1026" style="position:absolute;margin-left:-33.3pt;margin-top:-15.65pt;width:92.4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" fillcolor="window" strokecolor="windowText" strokeweight="1pt">
              <w10:wrap anchorx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73D"/>
    <w:multiLevelType w:val="hybridMultilevel"/>
    <w:tmpl w:val="F482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14A"/>
    <w:multiLevelType w:val="hybridMultilevel"/>
    <w:tmpl w:val="43EE7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70A5C"/>
    <w:multiLevelType w:val="hybridMultilevel"/>
    <w:tmpl w:val="CD9A1DFE"/>
    <w:lvl w:ilvl="0" w:tplc="F118BA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90BFE"/>
    <w:multiLevelType w:val="hybridMultilevel"/>
    <w:tmpl w:val="1F0A3B46"/>
    <w:lvl w:ilvl="0" w:tplc="C40443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07CA"/>
    <w:multiLevelType w:val="multilevel"/>
    <w:tmpl w:val="E1F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C6320"/>
    <w:multiLevelType w:val="hybridMultilevel"/>
    <w:tmpl w:val="A05EA89A"/>
    <w:lvl w:ilvl="0" w:tplc="C40443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2A7EE1">
      <w:numFmt w:val="bullet"/>
      <w:lvlText w:val="·"/>
      <w:lvlJc w:val="left"/>
      <w:pPr>
        <w:tabs>
          <w:tab w:val="num" w:pos="644"/>
        </w:tabs>
      </w:pPr>
      <w:rPr>
        <w:rFonts w:ascii="Symbol" w:hAnsi="Symbol" w:cs="Symbol" w:hint="default"/>
        <w:snapToGrid/>
        <w:sz w:val="20"/>
        <w:szCs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B0F84"/>
    <w:multiLevelType w:val="hybridMultilevel"/>
    <w:tmpl w:val="83724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57F7B"/>
    <w:multiLevelType w:val="hybridMultilevel"/>
    <w:tmpl w:val="E424E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30A8"/>
    <w:multiLevelType w:val="hybridMultilevel"/>
    <w:tmpl w:val="C69E3CA4"/>
    <w:lvl w:ilvl="0" w:tplc="7C2A7EE1">
      <w:numFmt w:val="bullet"/>
      <w:lvlText w:val="·"/>
      <w:lvlJc w:val="left"/>
      <w:pPr>
        <w:tabs>
          <w:tab w:val="num" w:pos="644"/>
        </w:tabs>
      </w:pPr>
      <w:rPr>
        <w:rFonts w:ascii="Symbol" w:hAnsi="Symbol" w:cs="Symbol" w:hint="default"/>
        <w:snapToGrid/>
        <w:sz w:val="20"/>
        <w:szCs w:val="2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napToGrid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14442"/>
    <w:multiLevelType w:val="hybridMultilevel"/>
    <w:tmpl w:val="CE38E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44F79"/>
    <w:multiLevelType w:val="multilevel"/>
    <w:tmpl w:val="465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B124AB"/>
    <w:multiLevelType w:val="hybridMultilevel"/>
    <w:tmpl w:val="FD7E98A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4472F"/>
    <w:multiLevelType w:val="hybridMultilevel"/>
    <w:tmpl w:val="9BF0AFC4"/>
    <w:lvl w:ilvl="0" w:tplc="73504A08">
      <w:numFmt w:val="bullet"/>
      <w:lvlText w:val="-"/>
      <w:lvlJc w:val="left"/>
      <w:pPr>
        <w:ind w:left="1066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622043FD"/>
    <w:multiLevelType w:val="hybridMultilevel"/>
    <w:tmpl w:val="C772D94C"/>
    <w:lvl w:ilvl="0" w:tplc="C40443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443AA">
      <w:start w:val="1"/>
      <w:numFmt w:val="bullet"/>
      <w:lvlText w:val=""/>
      <w:lvlJc w:val="left"/>
      <w:pPr>
        <w:tabs>
          <w:tab w:val="num" w:pos="1970"/>
        </w:tabs>
        <w:ind w:left="1970" w:hanging="17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94479"/>
    <w:multiLevelType w:val="multilevel"/>
    <w:tmpl w:val="417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F769B0"/>
    <w:multiLevelType w:val="multilevel"/>
    <w:tmpl w:val="AD1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374A9D"/>
    <w:multiLevelType w:val="hybridMultilevel"/>
    <w:tmpl w:val="91DC200E"/>
    <w:lvl w:ilvl="0" w:tplc="73504A08">
      <w:numFmt w:val="bullet"/>
      <w:lvlText w:val="-"/>
      <w:lvlJc w:val="left"/>
      <w:pPr>
        <w:ind w:left="89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6B160BC4"/>
    <w:multiLevelType w:val="hybridMultilevel"/>
    <w:tmpl w:val="0BD67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5F0F"/>
    <w:multiLevelType w:val="hybridMultilevel"/>
    <w:tmpl w:val="E514BE54"/>
    <w:lvl w:ilvl="0" w:tplc="236084E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B430209"/>
    <w:multiLevelType w:val="hybridMultilevel"/>
    <w:tmpl w:val="35DA4E8C"/>
    <w:lvl w:ilvl="0" w:tplc="C40443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A1253"/>
    <w:multiLevelType w:val="hybridMultilevel"/>
    <w:tmpl w:val="06FC7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8317243">
    <w:abstractNumId w:val="2"/>
  </w:num>
  <w:num w:numId="2" w16cid:durableId="380641900">
    <w:abstractNumId w:val="8"/>
  </w:num>
  <w:num w:numId="3" w16cid:durableId="1507675641">
    <w:abstractNumId w:val="3"/>
  </w:num>
  <w:num w:numId="4" w16cid:durableId="325789488">
    <w:abstractNumId w:val="5"/>
  </w:num>
  <w:num w:numId="5" w16cid:durableId="885801246">
    <w:abstractNumId w:val="13"/>
  </w:num>
  <w:num w:numId="6" w16cid:durableId="623318163">
    <w:abstractNumId w:val="19"/>
  </w:num>
  <w:num w:numId="7" w16cid:durableId="1364745152">
    <w:abstractNumId w:val="11"/>
  </w:num>
  <w:num w:numId="8" w16cid:durableId="1346008142">
    <w:abstractNumId w:val="6"/>
  </w:num>
  <w:num w:numId="9" w16cid:durableId="1196193885">
    <w:abstractNumId w:val="18"/>
  </w:num>
  <w:num w:numId="10" w16cid:durableId="1732116938">
    <w:abstractNumId w:val="12"/>
  </w:num>
  <w:num w:numId="11" w16cid:durableId="2125537622">
    <w:abstractNumId w:val="16"/>
  </w:num>
  <w:num w:numId="12" w16cid:durableId="1436242244">
    <w:abstractNumId w:val="20"/>
  </w:num>
  <w:num w:numId="13" w16cid:durableId="1610625393">
    <w:abstractNumId w:val="0"/>
  </w:num>
  <w:num w:numId="14" w16cid:durableId="1898005792">
    <w:abstractNumId w:val="1"/>
  </w:num>
  <w:num w:numId="15" w16cid:durableId="148522811">
    <w:abstractNumId w:val="7"/>
  </w:num>
  <w:num w:numId="16" w16cid:durableId="1139105161">
    <w:abstractNumId w:val="17"/>
  </w:num>
  <w:num w:numId="17" w16cid:durableId="628708403">
    <w:abstractNumId w:val="15"/>
  </w:num>
  <w:num w:numId="18" w16cid:durableId="1600791030">
    <w:abstractNumId w:val="9"/>
  </w:num>
  <w:num w:numId="19" w16cid:durableId="428935912">
    <w:abstractNumId w:val="14"/>
  </w:num>
  <w:num w:numId="20" w16cid:durableId="1277639480">
    <w:abstractNumId w:val="4"/>
  </w:num>
  <w:num w:numId="21" w16cid:durableId="614488238">
    <w:abstractNumId w:val="10"/>
  </w:num>
  <w:num w:numId="22" w16cid:durableId="5357022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1476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33"/>
    <w:rsid w:val="000003DA"/>
    <w:rsid w:val="00001A9E"/>
    <w:rsid w:val="00002258"/>
    <w:rsid w:val="000027B7"/>
    <w:rsid w:val="00003EB5"/>
    <w:rsid w:val="00011F4C"/>
    <w:rsid w:val="000155C3"/>
    <w:rsid w:val="00020583"/>
    <w:rsid w:val="00023B2B"/>
    <w:rsid w:val="00024E14"/>
    <w:rsid w:val="00025EE5"/>
    <w:rsid w:val="00030E13"/>
    <w:rsid w:val="00032F7D"/>
    <w:rsid w:val="00034103"/>
    <w:rsid w:val="000346C6"/>
    <w:rsid w:val="00046C6E"/>
    <w:rsid w:val="00046E57"/>
    <w:rsid w:val="00050AC7"/>
    <w:rsid w:val="000663A4"/>
    <w:rsid w:val="00066A69"/>
    <w:rsid w:val="00066D32"/>
    <w:rsid w:val="00083E1E"/>
    <w:rsid w:val="00092929"/>
    <w:rsid w:val="000B1141"/>
    <w:rsid w:val="000B2566"/>
    <w:rsid w:val="000B34ED"/>
    <w:rsid w:val="000C4FF9"/>
    <w:rsid w:val="000C717D"/>
    <w:rsid w:val="000D2AC3"/>
    <w:rsid w:val="000D2DCC"/>
    <w:rsid w:val="000E5589"/>
    <w:rsid w:val="000F10A7"/>
    <w:rsid w:val="000F6252"/>
    <w:rsid w:val="000F6999"/>
    <w:rsid w:val="000F69D8"/>
    <w:rsid w:val="001002AB"/>
    <w:rsid w:val="001023CC"/>
    <w:rsid w:val="001065EB"/>
    <w:rsid w:val="00112080"/>
    <w:rsid w:val="00115AD8"/>
    <w:rsid w:val="001217C5"/>
    <w:rsid w:val="001254E3"/>
    <w:rsid w:val="00126910"/>
    <w:rsid w:val="00132574"/>
    <w:rsid w:val="0013374A"/>
    <w:rsid w:val="00133BC9"/>
    <w:rsid w:val="00135032"/>
    <w:rsid w:val="0013563A"/>
    <w:rsid w:val="00140E89"/>
    <w:rsid w:val="00144C6B"/>
    <w:rsid w:val="001468BD"/>
    <w:rsid w:val="00146D23"/>
    <w:rsid w:val="00154A53"/>
    <w:rsid w:val="00154F1E"/>
    <w:rsid w:val="001568FC"/>
    <w:rsid w:val="00160006"/>
    <w:rsid w:val="00162DD3"/>
    <w:rsid w:val="00163B92"/>
    <w:rsid w:val="001662B1"/>
    <w:rsid w:val="00177796"/>
    <w:rsid w:val="0018782B"/>
    <w:rsid w:val="00192D95"/>
    <w:rsid w:val="001979F8"/>
    <w:rsid w:val="00197B3E"/>
    <w:rsid w:val="001A3B12"/>
    <w:rsid w:val="001A587C"/>
    <w:rsid w:val="001B13E1"/>
    <w:rsid w:val="001B2EAC"/>
    <w:rsid w:val="001C0E2D"/>
    <w:rsid w:val="001C25AF"/>
    <w:rsid w:val="001C55EA"/>
    <w:rsid w:val="001D3B24"/>
    <w:rsid w:val="001D764B"/>
    <w:rsid w:val="001E4492"/>
    <w:rsid w:val="001E7A2A"/>
    <w:rsid w:val="001F2EC8"/>
    <w:rsid w:val="001F41AC"/>
    <w:rsid w:val="00210491"/>
    <w:rsid w:val="00214D73"/>
    <w:rsid w:val="00225DD7"/>
    <w:rsid w:val="002270D9"/>
    <w:rsid w:val="00234F9B"/>
    <w:rsid w:val="00237A7A"/>
    <w:rsid w:val="00245A43"/>
    <w:rsid w:val="00247516"/>
    <w:rsid w:val="0025658D"/>
    <w:rsid w:val="00256724"/>
    <w:rsid w:val="002572A9"/>
    <w:rsid w:val="00260C22"/>
    <w:rsid w:val="00265608"/>
    <w:rsid w:val="00273AE6"/>
    <w:rsid w:val="00276364"/>
    <w:rsid w:val="00286422"/>
    <w:rsid w:val="00296D8D"/>
    <w:rsid w:val="002A0878"/>
    <w:rsid w:val="002A384E"/>
    <w:rsid w:val="002A38A3"/>
    <w:rsid w:val="002A5381"/>
    <w:rsid w:val="002A7332"/>
    <w:rsid w:val="002D0A36"/>
    <w:rsid w:val="002D521F"/>
    <w:rsid w:val="002D5E7B"/>
    <w:rsid w:val="002E1984"/>
    <w:rsid w:val="002E1B2D"/>
    <w:rsid w:val="002E4155"/>
    <w:rsid w:val="002E66E1"/>
    <w:rsid w:val="002F2929"/>
    <w:rsid w:val="002F2A5E"/>
    <w:rsid w:val="002F2F47"/>
    <w:rsid w:val="002F41D1"/>
    <w:rsid w:val="002F7C75"/>
    <w:rsid w:val="00303764"/>
    <w:rsid w:val="00314EE9"/>
    <w:rsid w:val="00315422"/>
    <w:rsid w:val="00316254"/>
    <w:rsid w:val="00323600"/>
    <w:rsid w:val="0032700E"/>
    <w:rsid w:val="003320C5"/>
    <w:rsid w:val="00334D22"/>
    <w:rsid w:val="0034220F"/>
    <w:rsid w:val="00343930"/>
    <w:rsid w:val="003508A1"/>
    <w:rsid w:val="00361480"/>
    <w:rsid w:val="0036566F"/>
    <w:rsid w:val="00365C03"/>
    <w:rsid w:val="0036761A"/>
    <w:rsid w:val="00372412"/>
    <w:rsid w:val="0037439B"/>
    <w:rsid w:val="003750DC"/>
    <w:rsid w:val="00375EE1"/>
    <w:rsid w:val="0037751B"/>
    <w:rsid w:val="003812BE"/>
    <w:rsid w:val="00381BF1"/>
    <w:rsid w:val="00385869"/>
    <w:rsid w:val="00392959"/>
    <w:rsid w:val="003A45C7"/>
    <w:rsid w:val="003A55B0"/>
    <w:rsid w:val="003A75CF"/>
    <w:rsid w:val="003A7F1B"/>
    <w:rsid w:val="003C40DD"/>
    <w:rsid w:val="003C75E9"/>
    <w:rsid w:val="003D2128"/>
    <w:rsid w:val="003D2B19"/>
    <w:rsid w:val="003D319E"/>
    <w:rsid w:val="003E14C0"/>
    <w:rsid w:val="003F3CA5"/>
    <w:rsid w:val="00400C93"/>
    <w:rsid w:val="0041043B"/>
    <w:rsid w:val="00410A81"/>
    <w:rsid w:val="00415018"/>
    <w:rsid w:val="00415F99"/>
    <w:rsid w:val="004264F0"/>
    <w:rsid w:val="004308BC"/>
    <w:rsid w:val="0043096D"/>
    <w:rsid w:val="004334F9"/>
    <w:rsid w:val="004369AA"/>
    <w:rsid w:val="00443B73"/>
    <w:rsid w:val="00446CAF"/>
    <w:rsid w:val="00447DC0"/>
    <w:rsid w:val="0045028D"/>
    <w:rsid w:val="00451419"/>
    <w:rsid w:val="00451A7C"/>
    <w:rsid w:val="00462B1A"/>
    <w:rsid w:val="00463FB4"/>
    <w:rsid w:val="00480136"/>
    <w:rsid w:val="004836FD"/>
    <w:rsid w:val="00484D04"/>
    <w:rsid w:val="004A2E07"/>
    <w:rsid w:val="004A3799"/>
    <w:rsid w:val="004A571D"/>
    <w:rsid w:val="004A59F9"/>
    <w:rsid w:val="004B3DE6"/>
    <w:rsid w:val="004B3F81"/>
    <w:rsid w:val="004B731D"/>
    <w:rsid w:val="004D4AE2"/>
    <w:rsid w:val="004D5BD2"/>
    <w:rsid w:val="004D7F2F"/>
    <w:rsid w:val="004E482F"/>
    <w:rsid w:val="004F1B81"/>
    <w:rsid w:val="004F2439"/>
    <w:rsid w:val="004F34C3"/>
    <w:rsid w:val="00515F7A"/>
    <w:rsid w:val="00521127"/>
    <w:rsid w:val="00526A6D"/>
    <w:rsid w:val="00530DE4"/>
    <w:rsid w:val="00540D50"/>
    <w:rsid w:val="0054686E"/>
    <w:rsid w:val="005561B5"/>
    <w:rsid w:val="0055685C"/>
    <w:rsid w:val="00560684"/>
    <w:rsid w:val="00572A90"/>
    <w:rsid w:val="00575383"/>
    <w:rsid w:val="00586237"/>
    <w:rsid w:val="00586FB6"/>
    <w:rsid w:val="005A3B25"/>
    <w:rsid w:val="005A4B15"/>
    <w:rsid w:val="005A549D"/>
    <w:rsid w:val="005B08E3"/>
    <w:rsid w:val="005C008B"/>
    <w:rsid w:val="005C74BA"/>
    <w:rsid w:val="005D0115"/>
    <w:rsid w:val="005D3C44"/>
    <w:rsid w:val="005D5097"/>
    <w:rsid w:val="005E468B"/>
    <w:rsid w:val="005F0D18"/>
    <w:rsid w:val="005F104C"/>
    <w:rsid w:val="005F1768"/>
    <w:rsid w:val="005F20D8"/>
    <w:rsid w:val="005F70D3"/>
    <w:rsid w:val="005F764D"/>
    <w:rsid w:val="006013B0"/>
    <w:rsid w:val="00605517"/>
    <w:rsid w:val="006152BE"/>
    <w:rsid w:val="0062005D"/>
    <w:rsid w:val="00622E00"/>
    <w:rsid w:val="00623939"/>
    <w:rsid w:val="006239EF"/>
    <w:rsid w:val="00623F0B"/>
    <w:rsid w:val="0062426A"/>
    <w:rsid w:val="00631856"/>
    <w:rsid w:val="0063475D"/>
    <w:rsid w:val="00634DBA"/>
    <w:rsid w:val="006355CE"/>
    <w:rsid w:val="006374CB"/>
    <w:rsid w:val="00641527"/>
    <w:rsid w:val="006566A9"/>
    <w:rsid w:val="00663109"/>
    <w:rsid w:val="00667A3F"/>
    <w:rsid w:val="00667A75"/>
    <w:rsid w:val="00674793"/>
    <w:rsid w:val="006800D3"/>
    <w:rsid w:val="00681955"/>
    <w:rsid w:val="00681FCB"/>
    <w:rsid w:val="0068271D"/>
    <w:rsid w:val="00684B4A"/>
    <w:rsid w:val="006A1B2E"/>
    <w:rsid w:val="006B1A0A"/>
    <w:rsid w:val="006B4CD2"/>
    <w:rsid w:val="006B5C21"/>
    <w:rsid w:val="006C21A3"/>
    <w:rsid w:val="006E3749"/>
    <w:rsid w:val="006E3AF5"/>
    <w:rsid w:val="006E61A0"/>
    <w:rsid w:val="006E6AFB"/>
    <w:rsid w:val="006F3B76"/>
    <w:rsid w:val="006F4D87"/>
    <w:rsid w:val="00700AA3"/>
    <w:rsid w:val="0070630E"/>
    <w:rsid w:val="00713304"/>
    <w:rsid w:val="00714E57"/>
    <w:rsid w:val="00715830"/>
    <w:rsid w:val="00721330"/>
    <w:rsid w:val="00725328"/>
    <w:rsid w:val="0072611A"/>
    <w:rsid w:val="0073421F"/>
    <w:rsid w:val="007447B1"/>
    <w:rsid w:val="00750251"/>
    <w:rsid w:val="00754538"/>
    <w:rsid w:val="00757256"/>
    <w:rsid w:val="007604CA"/>
    <w:rsid w:val="00775CA9"/>
    <w:rsid w:val="007852F2"/>
    <w:rsid w:val="00785B0A"/>
    <w:rsid w:val="00791815"/>
    <w:rsid w:val="0079430B"/>
    <w:rsid w:val="007948BD"/>
    <w:rsid w:val="00795548"/>
    <w:rsid w:val="007962DD"/>
    <w:rsid w:val="007A0817"/>
    <w:rsid w:val="007B041D"/>
    <w:rsid w:val="007B46CA"/>
    <w:rsid w:val="007B5019"/>
    <w:rsid w:val="007C1F50"/>
    <w:rsid w:val="007C36A4"/>
    <w:rsid w:val="007F41A1"/>
    <w:rsid w:val="007F5B32"/>
    <w:rsid w:val="007F7161"/>
    <w:rsid w:val="00803635"/>
    <w:rsid w:val="008039D8"/>
    <w:rsid w:val="00805801"/>
    <w:rsid w:val="00813DD2"/>
    <w:rsid w:val="008146C8"/>
    <w:rsid w:val="00815FB4"/>
    <w:rsid w:val="00825D1D"/>
    <w:rsid w:val="00831D33"/>
    <w:rsid w:val="00831FF8"/>
    <w:rsid w:val="00850BE3"/>
    <w:rsid w:val="00852911"/>
    <w:rsid w:val="008534E2"/>
    <w:rsid w:val="00860812"/>
    <w:rsid w:val="00871B93"/>
    <w:rsid w:val="008821AD"/>
    <w:rsid w:val="008832E6"/>
    <w:rsid w:val="008838FA"/>
    <w:rsid w:val="00895F4F"/>
    <w:rsid w:val="00896055"/>
    <w:rsid w:val="0089751B"/>
    <w:rsid w:val="008A5B27"/>
    <w:rsid w:val="008B09BA"/>
    <w:rsid w:val="008B69E0"/>
    <w:rsid w:val="008C2B8F"/>
    <w:rsid w:val="008C4745"/>
    <w:rsid w:val="008D72BD"/>
    <w:rsid w:val="008D7848"/>
    <w:rsid w:val="008E7741"/>
    <w:rsid w:val="008E7DA1"/>
    <w:rsid w:val="008F2373"/>
    <w:rsid w:val="00901AB0"/>
    <w:rsid w:val="0090412C"/>
    <w:rsid w:val="0090494C"/>
    <w:rsid w:val="00914618"/>
    <w:rsid w:val="00921E9A"/>
    <w:rsid w:val="00926E73"/>
    <w:rsid w:val="00927424"/>
    <w:rsid w:val="009329FB"/>
    <w:rsid w:val="009409EF"/>
    <w:rsid w:val="00942368"/>
    <w:rsid w:val="009441E9"/>
    <w:rsid w:val="00963AD8"/>
    <w:rsid w:val="00964123"/>
    <w:rsid w:val="00965939"/>
    <w:rsid w:val="00971890"/>
    <w:rsid w:val="00971C61"/>
    <w:rsid w:val="00977AF6"/>
    <w:rsid w:val="009845CC"/>
    <w:rsid w:val="00986612"/>
    <w:rsid w:val="0098704D"/>
    <w:rsid w:val="009B04B6"/>
    <w:rsid w:val="009B5EFF"/>
    <w:rsid w:val="009C4132"/>
    <w:rsid w:val="009C7716"/>
    <w:rsid w:val="009D3364"/>
    <w:rsid w:val="009E382E"/>
    <w:rsid w:val="009E40B6"/>
    <w:rsid w:val="009E6828"/>
    <w:rsid w:val="009F0DC6"/>
    <w:rsid w:val="009F4BD1"/>
    <w:rsid w:val="009F6C61"/>
    <w:rsid w:val="00A012AD"/>
    <w:rsid w:val="00A0546B"/>
    <w:rsid w:val="00A06251"/>
    <w:rsid w:val="00A164C4"/>
    <w:rsid w:val="00A22A4B"/>
    <w:rsid w:val="00A23D46"/>
    <w:rsid w:val="00A34349"/>
    <w:rsid w:val="00A345DC"/>
    <w:rsid w:val="00A35DAA"/>
    <w:rsid w:val="00A40810"/>
    <w:rsid w:val="00A46C8B"/>
    <w:rsid w:val="00A55405"/>
    <w:rsid w:val="00A56563"/>
    <w:rsid w:val="00A57477"/>
    <w:rsid w:val="00A6134F"/>
    <w:rsid w:val="00A703FE"/>
    <w:rsid w:val="00A705F4"/>
    <w:rsid w:val="00A7628B"/>
    <w:rsid w:val="00A94B7D"/>
    <w:rsid w:val="00AA0633"/>
    <w:rsid w:val="00AA0B50"/>
    <w:rsid w:val="00AA2609"/>
    <w:rsid w:val="00AA4C4B"/>
    <w:rsid w:val="00AB267D"/>
    <w:rsid w:val="00AB442F"/>
    <w:rsid w:val="00AC3BFD"/>
    <w:rsid w:val="00AC7FEC"/>
    <w:rsid w:val="00AD0A36"/>
    <w:rsid w:val="00AD7FA8"/>
    <w:rsid w:val="00AE053B"/>
    <w:rsid w:val="00AE5E62"/>
    <w:rsid w:val="00AE79A4"/>
    <w:rsid w:val="00AF2142"/>
    <w:rsid w:val="00AF43B5"/>
    <w:rsid w:val="00B0003C"/>
    <w:rsid w:val="00B02612"/>
    <w:rsid w:val="00B04282"/>
    <w:rsid w:val="00B045DC"/>
    <w:rsid w:val="00B04763"/>
    <w:rsid w:val="00B06F84"/>
    <w:rsid w:val="00B07DDB"/>
    <w:rsid w:val="00B1236E"/>
    <w:rsid w:val="00B23FAE"/>
    <w:rsid w:val="00B25E5A"/>
    <w:rsid w:val="00B26044"/>
    <w:rsid w:val="00B27379"/>
    <w:rsid w:val="00B35501"/>
    <w:rsid w:val="00B40496"/>
    <w:rsid w:val="00B40A07"/>
    <w:rsid w:val="00B423EA"/>
    <w:rsid w:val="00B433E2"/>
    <w:rsid w:val="00B43771"/>
    <w:rsid w:val="00B5115A"/>
    <w:rsid w:val="00B54CA8"/>
    <w:rsid w:val="00B57FCC"/>
    <w:rsid w:val="00B61A55"/>
    <w:rsid w:val="00B70859"/>
    <w:rsid w:val="00B70D7D"/>
    <w:rsid w:val="00B70D8A"/>
    <w:rsid w:val="00B76B10"/>
    <w:rsid w:val="00B779BA"/>
    <w:rsid w:val="00B81D03"/>
    <w:rsid w:val="00B863C8"/>
    <w:rsid w:val="00B87D60"/>
    <w:rsid w:val="00B92EE0"/>
    <w:rsid w:val="00B94373"/>
    <w:rsid w:val="00BA0AB3"/>
    <w:rsid w:val="00BA423E"/>
    <w:rsid w:val="00BA62B3"/>
    <w:rsid w:val="00BA6933"/>
    <w:rsid w:val="00BA7BB4"/>
    <w:rsid w:val="00BB4444"/>
    <w:rsid w:val="00BB6583"/>
    <w:rsid w:val="00BC4D53"/>
    <w:rsid w:val="00BC5C1F"/>
    <w:rsid w:val="00BD399F"/>
    <w:rsid w:val="00BE0F8A"/>
    <w:rsid w:val="00BF036A"/>
    <w:rsid w:val="00C00927"/>
    <w:rsid w:val="00C020EF"/>
    <w:rsid w:val="00C0461D"/>
    <w:rsid w:val="00C04CA8"/>
    <w:rsid w:val="00C05DF3"/>
    <w:rsid w:val="00C0607A"/>
    <w:rsid w:val="00C1433E"/>
    <w:rsid w:val="00C20610"/>
    <w:rsid w:val="00C2299D"/>
    <w:rsid w:val="00C23FA9"/>
    <w:rsid w:val="00C30DE9"/>
    <w:rsid w:val="00C31B94"/>
    <w:rsid w:val="00C33AFC"/>
    <w:rsid w:val="00C3662A"/>
    <w:rsid w:val="00C46291"/>
    <w:rsid w:val="00C471AA"/>
    <w:rsid w:val="00C47AED"/>
    <w:rsid w:val="00C53652"/>
    <w:rsid w:val="00C55011"/>
    <w:rsid w:val="00C64890"/>
    <w:rsid w:val="00C74AA0"/>
    <w:rsid w:val="00C829A2"/>
    <w:rsid w:val="00C87D3A"/>
    <w:rsid w:val="00C87F9A"/>
    <w:rsid w:val="00CB2269"/>
    <w:rsid w:val="00CB3E46"/>
    <w:rsid w:val="00CB4696"/>
    <w:rsid w:val="00CB4C5C"/>
    <w:rsid w:val="00CC102C"/>
    <w:rsid w:val="00CC36DE"/>
    <w:rsid w:val="00CC4B92"/>
    <w:rsid w:val="00CC4CEB"/>
    <w:rsid w:val="00CD4369"/>
    <w:rsid w:val="00CD7A53"/>
    <w:rsid w:val="00CE5A7F"/>
    <w:rsid w:val="00CE624C"/>
    <w:rsid w:val="00CF4083"/>
    <w:rsid w:val="00CF64EB"/>
    <w:rsid w:val="00D06A10"/>
    <w:rsid w:val="00D10D69"/>
    <w:rsid w:val="00D16930"/>
    <w:rsid w:val="00D17B0B"/>
    <w:rsid w:val="00D2349B"/>
    <w:rsid w:val="00D23635"/>
    <w:rsid w:val="00D26D59"/>
    <w:rsid w:val="00D33467"/>
    <w:rsid w:val="00D35148"/>
    <w:rsid w:val="00D40AA9"/>
    <w:rsid w:val="00D40F03"/>
    <w:rsid w:val="00D51DF6"/>
    <w:rsid w:val="00D579EA"/>
    <w:rsid w:val="00D633AD"/>
    <w:rsid w:val="00D649C5"/>
    <w:rsid w:val="00D71154"/>
    <w:rsid w:val="00D75123"/>
    <w:rsid w:val="00D76FCB"/>
    <w:rsid w:val="00D81BE6"/>
    <w:rsid w:val="00D8219B"/>
    <w:rsid w:val="00D82B7B"/>
    <w:rsid w:val="00D91E76"/>
    <w:rsid w:val="00D93D85"/>
    <w:rsid w:val="00D96AF7"/>
    <w:rsid w:val="00DA472B"/>
    <w:rsid w:val="00DA76C3"/>
    <w:rsid w:val="00DB0BA5"/>
    <w:rsid w:val="00DB4BB6"/>
    <w:rsid w:val="00DC4938"/>
    <w:rsid w:val="00DD24DD"/>
    <w:rsid w:val="00DE081B"/>
    <w:rsid w:val="00DE08D0"/>
    <w:rsid w:val="00DE1753"/>
    <w:rsid w:val="00DF194F"/>
    <w:rsid w:val="00DF1B2D"/>
    <w:rsid w:val="00DF2C25"/>
    <w:rsid w:val="00DF40CB"/>
    <w:rsid w:val="00DF77AC"/>
    <w:rsid w:val="00DF7D9A"/>
    <w:rsid w:val="00E04233"/>
    <w:rsid w:val="00E07665"/>
    <w:rsid w:val="00E161C3"/>
    <w:rsid w:val="00E17014"/>
    <w:rsid w:val="00E20E71"/>
    <w:rsid w:val="00E2283E"/>
    <w:rsid w:val="00E24621"/>
    <w:rsid w:val="00E2655C"/>
    <w:rsid w:val="00E3037E"/>
    <w:rsid w:val="00E355F7"/>
    <w:rsid w:val="00E44B1F"/>
    <w:rsid w:val="00E4616D"/>
    <w:rsid w:val="00E51B4B"/>
    <w:rsid w:val="00E527AB"/>
    <w:rsid w:val="00E6348A"/>
    <w:rsid w:val="00E6545A"/>
    <w:rsid w:val="00E6631C"/>
    <w:rsid w:val="00E67BC3"/>
    <w:rsid w:val="00E770FB"/>
    <w:rsid w:val="00E80328"/>
    <w:rsid w:val="00E84931"/>
    <w:rsid w:val="00E85819"/>
    <w:rsid w:val="00E90378"/>
    <w:rsid w:val="00E91394"/>
    <w:rsid w:val="00E946AB"/>
    <w:rsid w:val="00E96979"/>
    <w:rsid w:val="00EA73E5"/>
    <w:rsid w:val="00EB4482"/>
    <w:rsid w:val="00EC06B2"/>
    <w:rsid w:val="00ED3C8D"/>
    <w:rsid w:val="00ED44A3"/>
    <w:rsid w:val="00EE05BF"/>
    <w:rsid w:val="00EE09BD"/>
    <w:rsid w:val="00EE32B4"/>
    <w:rsid w:val="00EE32DD"/>
    <w:rsid w:val="00EE3A95"/>
    <w:rsid w:val="00EE4CEF"/>
    <w:rsid w:val="00EE670D"/>
    <w:rsid w:val="00EF6ED3"/>
    <w:rsid w:val="00F01C7A"/>
    <w:rsid w:val="00F11EB3"/>
    <w:rsid w:val="00F11FE9"/>
    <w:rsid w:val="00F15AB4"/>
    <w:rsid w:val="00F20FE0"/>
    <w:rsid w:val="00F21F3E"/>
    <w:rsid w:val="00F25DA6"/>
    <w:rsid w:val="00F2700B"/>
    <w:rsid w:val="00F32565"/>
    <w:rsid w:val="00F33257"/>
    <w:rsid w:val="00F474D9"/>
    <w:rsid w:val="00F52AE9"/>
    <w:rsid w:val="00F53AB3"/>
    <w:rsid w:val="00F61DB7"/>
    <w:rsid w:val="00F63171"/>
    <w:rsid w:val="00F72E65"/>
    <w:rsid w:val="00F955B4"/>
    <w:rsid w:val="00F96F4F"/>
    <w:rsid w:val="00F97BB2"/>
    <w:rsid w:val="00FA37AD"/>
    <w:rsid w:val="00FA4728"/>
    <w:rsid w:val="00FB03B0"/>
    <w:rsid w:val="00FC0BBE"/>
    <w:rsid w:val="00FD0410"/>
    <w:rsid w:val="00FD0865"/>
    <w:rsid w:val="00FD23FC"/>
    <w:rsid w:val="00FD6C72"/>
    <w:rsid w:val="00FE2B8C"/>
    <w:rsid w:val="00FE337E"/>
    <w:rsid w:val="00FE3F89"/>
    <w:rsid w:val="00FE4603"/>
    <w:rsid w:val="00FE4993"/>
    <w:rsid w:val="00FE5D7D"/>
    <w:rsid w:val="00FF2643"/>
    <w:rsid w:val="00FF3AB3"/>
    <w:rsid w:val="00FF5A93"/>
    <w:rsid w:val="00FF5D9D"/>
    <w:rsid w:val="5DB836FD"/>
    <w:rsid w:val="6E299A8D"/>
    <w:rsid w:val="711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C18F"/>
  <w15:chartTrackingRefBased/>
  <w15:docId w15:val="{A6E59522-0090-4277-85B6-A7BAF25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31D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33"/>
  </w:style>
  <w:style w:type="paragraph" w:styleId="Footer">
    <w:name w:val="footer"/>
    <w:basedOn w:val="Normal"/>
    <w:link w:val="FooterChar"/>
    <w:unhideWhenUsed/>
    <w:rsid w:val="00AA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0633"/>
  </w:style>
  <w:style w:type="table" w:styleId="TableGrid">
    <w:name w:val="Table Grid"/>
    <w:aliases w:val="Table Suncor"/>
    <w:basedOn w:val="TableNormal"/>
    <w:rsid w:val="00AA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31D3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ListParagraph">
    <w:name w:val="List Paragraph"/>
    <w:aliases w:val="IDM List Paragraph"/>
    <w:basedOn w:val="Normal"/>
    <w:link w:val="ListParagraphChar"/>
    <w:uiPriority w:val="34"/>
    <w:qFormat/>
    <w:rsid w:val="007948BD"/>
    <w:pPr>
      <w:ind w:left="720"/>
      <w:contextualSpacing/>
    </w:pPr>
  </w:style>
  <w:style w:type="paragraph" w:customStyle="1" w:styleId="para">
    <w:name w:val="para"/>
    <w:basedOn w:val="Normal"/>
    <w:rsid w:val="00FE5D7D"/>
    <w:pPr>
      <w:keepLines/>
      <w:spacing w:after="120" w:line="312" w:lineRule="auto"/>
    </w:pPr>
    <w:rPr>
      <w:rFonts w:ascii="Times New Roman" w:eastAsia="Times New Roman" w:hAnsi="Times New Roman" w:cs="Times New Roman"/>
      <w:sz w:val="26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96"/>
    <w:rPr>
      <w:rFonts w:ascii="Segoe UI" w:hAnsi="Segoe UI" w:cs="Segoe UI"/>
      <w:sz w:val="18"/>
      <w:szCs w:val="18"/>
    </w:rPr>
  </w:style>
  <w:style w:type="paragraph" w:customStyle="1" w:styleId="GDFNormal">
    <w:name w:val="GDF Normal"/>
    <w:basedOn w:val="Normal"/>
    <w:qFormat/>
    <w:rsid w:val="00381BF1"/>
    <w:pPr>
      <w:spacing w:before="240" w:after="240" w:line="240" w:lineRule="auto"/>
    </w:pPr>
    <w:rPr>
      <w:rFonts w:ascii="Arial" w:eastAsia="Times New Roman" w:hAnsi="Arial" w:cs="Times New Roman"/>
      <w:sz w:val="20"/>
    </w:rPr>
  </w:style>
  <w:style w:type="character" w:customStyle="1" w:styleId="ListParagraphChar">
    <w:name w:val="List Paragraph Char"/>
    <w:aliases w:val="IDM List Paragraph Char"/>
    <w:link w:val="ListParagraph"/>
    <w:uiPriority w:val="34"/>
    <w:rsid w:val="00381BF1"/>
  </w:style>
  <w:style w:type="character" w:styleId="SubtleReference">
    <w:name w:val="Subtle Reference"/>
    <w:uiPriority w:val="31"/>
    <w:qFormat/>
    <w:rsid w:val="005A3B25"/>
    <w:rPr>
      <w:b/>
      <w:bCs w:val="0"/>
    </w:rPr>
  </w:style>
  <w:style w:type="character" w:styleId="PlaceholderText">
    <w:name w:val="Placeholder Text"/>
    <w:basedOn w:val="DefaultParagraphFont"/>
    <w:uiPriority w:val="99"/>
    <w:semiHidden/>
    <w:rsid w:val="00F72E65"/>
    <w:rPr>
      <w:color w:val="808080"/>
    </w:rPr>
  </w:style>
  <w:style w:type="paragraph" w:styleId="NoSpacing">
    <w:name w:val="No Spacing"/>
    <w:uiPriority w:val="1"/>
    <w:qFormat/>
    <w:rsid w:val="005A4B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F4BD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2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D91B18EF85F4EA588C7D212A40BD6" ma:contentTypeVersion="29" ma:contentTypeDescription="Create a new document." ma:contentTypeScope="" ma:versionID="c3ea991bf9bb4104dcfaf6d82119fc1d">
  <xsd:schema xmlns:xsd="http://www.w3.org/2001/XMLSchema" xmlns:xs="http://www.w3.org/2001/XMLSchema" xmlns:p="http://schemas.microsoft.com/office/2006/metadata/properties" xmlns:ns2="872726a6-4177-476b-9a71-8da0707b0ec5" xmlns:ns3="c8e7985f-b5d6-4d1b-a647-926f3960c731" xmlns:ns4="2d047955-8acc-4dd6-9023-ec1bb2d966ff" targetNamespace="http://schemas.microsoft.com/office/2006/metadata/properties" ma:root="true" ma:fieldsID="27442aef5430947afc54d4e5da7ce052" ns2:_="" ns3:_="" ns4:_="">
    <xsd:import namespace="872726a6-4177-476b-9a71-8da0707b0ec5"/>
    <xsd:import namespace="c8e7985f-b5d6-4d1b-a647-926f3960c731"/>
    <xsd:import namespace="2d047955-8acc-4dd6-9023-ec1bb2d96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onth" minOccurs="0"/>
                <xsd:element ref="ns2:Status" minOccurs="0"/>
                <xsd:element ref="ns2:MediaServiceOCR" minOccurs="0"/>
                <xsd:element ref="ns2:Document_x0020_Numb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Communicated" minOccurs="0"/>
                <xsd:element ref="ns2:CommType" minOccurs="0"/>
                <xsd:element ref="ns2:Audience" minOccurs="0"/>
                <xsd:element ref="ns2:AHS_x0020_Actions" minOccurs="0"/>
                <xsd:element ref="ns2:Pandemic_x0020_Team_x0020_Review" minOccurs="0"/>
                <xsd:element ref="ns2:Decision_x0020_Log" minOccurs="0"/>
                <xsd:element ref="ns2:Risk_x0020_Level" minOccurs="0"/>
                <xsd:element ref="ns2:Follow_x0020_Up_x0020_Date" minOccurs="0"/>
                <xsd:element ref="ns2:MediaLengthInSeconds" minOccurs="0"/>
                <xsd:element ref="ns2: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26a6-4177-476b-9a71-8da0707b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onth" ma:index="14" nillable="true" ma:displayName="Month" ma:internalName="Month">
      <xsd:simpleType>
        <xsd:restriction base="dms:Text">
          <xsd:maxLength value="255"/>
        </xsd:restriction>
      </xsd:simpleType>
    </xsd:element>
    <xsd:element name="Status" ma:index="15" nillable="true" ma:displayName="Status" ma:internalName="Status">
      <xsd:simpleType>
        <xsd:restriction base="dms:Text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Number" ma:index="17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Communicated" ma:index="22" nillable="true" ma:displayName="Date Communicated" ma:format="DateOnly" ma:internalName="DateCommunicated">
      <xsd:simpleType>
        <xsd:restriction base="dms:DateTime"/>
      </xsd:simpleType>
    </xsd:element>
    <xsd:element name="CommType" ma:index="23" nillable="true" ma:displayName="Comm Type" ma:default="n/a" ma:description="is this a draft or final" ma:format="Dropdown" ma:internalName="CommType">
      <xsd:simpleType>
        <xsd:restriction base="dms:Choice">
          <xsd:enumeration value="Draft"/>
          <xsd:enumeration value="Final"/>
          <xsd:enumeration value="n/a"/>
        </xsd:restriction>
      </xsd:simpleType>
    </xsd:element>
    <xsd:element name="Audience" ma:index="24" nillable="true" ma:displayName="Audience" ma:default="n/a" ma:format="Dropdown" ma:internalName="Audience">
      <xsd:simpleType>
        <xsd:restriction base="dms:Choice">
          <xsd:enumeration value="n/a"/>
          <xsd:enumeration value="Internal"/>
          <xsd:enumeration value="External"/>
        </xsd:restriction>
      </xsd:simpleType>
    </xsd:element>
    <xsd:element name="AHS_x0020_Actions" ma:index="25" nillable="true" ma:displayName="AHS Actions" ma:format="Dropdown" ma:internalName="AHS_x0020_Actions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Pandemic_x0020_Team_x0020_Review" ma:index="26" nillable="true" ma:displayName="Pandemic Team Review" ma:format="DateOnly" ma:internalName="Pandemic_x0020_Team_x0020_Review">
      <xsd:simpleType>
        <xsd:restriction base="dms:DateTime"/>
      </xsd:simpleType>
    </xsd:element>
    <xsd:element name="Decision_x0020_Log" ma:index="27" nillable="true" ma:displayName="Decision Log" ma:internalName="Decision_x0020_Log">
      <xsd:simpleType>
        <xsd:restriction base="dms:Note">
          <xsd:maxLength value="255"/>
        </xsd:restriction>
      </xsd:simpleType>
    </xsd:element>
    <xsd:element name="Risk_x0020_Level" ma:index="28" nillable="true" ma:displayName="Risk Level" ma:default="High" ma:format="Dropdown" ma:internalName="Risk_x0020_Level">
      <xsd:simpleType>
        <xsd:restriction base="dms:Choice">
          <xsd:enumeration value="High"/>
          <xsd:enumeration value="Med"/>
          <xsd:enumeration value="Low"/>
        </xsd:restriction>
      </xsd:simpleType>
    </xsd:element>
    <xsd:element name="Follow_x0020_Up_x0020_Date" ma:index="29" nillable="true" ma:displayName="Follow Up Date" ma:format="DateOnly" ma:internalName="Follow_x0020_Up_x0020_Date">
      <xsd:simpleType>
        <xsd:restriction base="dms:DateTime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Date" ma:index="31" nillable="true" ma:displayName="Date" ma:format="DateTime" ma:internalName="Date">
      <xsd:simpleType>
        <xsd:restriction base="dms:DateTim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3e9677-5dd7-42cb-8846-6328edf48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985f-b5d6-4d1b-a647-926f3960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47955-8acc-4dd6-9023-ec1bb2d966ff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cdd7b31-052b-4a3e-bb97-f7ae0f54a1ee}" ma:internalName="TaxCatchAll" ma:showField="CatchAllData" ma:web="2d047955-8acc-4dd6-9023-ec1bb2d96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e7985f-b5d6-4d1b-a647-926f3960c731">
      <UserInfo>
        <DisplayName>Miranda Frasz</DisplayName>
        <AccountId>1174</AccountId>
        <AccountType/>
      </UserInfo>
    </SharedWithUsers>
    <TaxCatchAll xmlns="2d047955-8acc-4dd6-9023-ec1bb2d966ff" xsi:nil="true"/>
    <lcf76f155ced4ddcb4097134ff3c332f xmlns="872726a6-4177-476b-9a71-8da0707b0ec5">
      <Terms xmlns="http://schemas.microsoft.com/office/infopath/2007/PartnerControls"/>
    </lcf76f155ced4ddcb4097134ff3c332f>
    <Status xmlns="872726a6-4177-476b-9a71-8da0707b0ec5" xsi:nil="true"/>
    <AHS_x0020_Actions xmlns="872726a6-4177-476b-9a71-8da0707b0ec5" xsi:nil="true"/>
    <Follow_x0020_Up_x0020_Date xmlns="872726a6-4177-476b-9a71-8da0707b0ec5" xsi:nil="true"/>
    <CommType xmlns="872726a6-4177-476b-9a71-8da0707b0ec5">n/a</CommType>
    <Decision_x0020_Log xmlns="872726a6-4177-476b-9a71-8da0707b0ec5" xsi:nil="true"/>
    <Document_x0020_Number xmlns="872726a6-4177-476b-9a71-8da0707b0ec5" xsi:nil="true"/>
    <Pandemic_x0020_Team_x0020_Review xmlns="872726a6-4177-476b-9a71-8da0707b0ec5" xsi:nil="true"/>
    <Date xmlns="872726a6-4177-476b-9a71-8da0707b0ec5" xsi:nil="true"/>
    <DateCommunicated xmlns="872726a6-4177-476b-9a71-8da0707b0ec5" xsi:nil="true"/>
    <Month xmlns="872726a6-4177-476b-9a71-8da0707b0ec5" xsi:nil="true"/>
    <Audience xmlns="872726a6-4177-476b-9a71-8da0707b0ec5">n/a</Audience>
    <Risk_x0020_Level xmlns="872726a6-4177-476b-9a71-8da0707b0ec5">High</Risk_x0020_Level>
  </documentManagement>
</p:properties>
</file>

<file path=customXml/itemProps1.xml><?xml version="1.0" encoding="utf-8"?>
<ds:datastoreItem xmlns:ds="http://schemas.openxmlformats.org/officeDocument/2006/customXml" ds:itemID="{7C14FDD0-4C3B-488C-906D-D222A9617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ADFB2-26C9-49F4-87B9-D87300C3F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48EE6-5BBE-49FB-89FB-6341AF8D61DA}"/>
</file>

<file path=customXml/itemProps4.xml><?xml version="1.0" encoding="utf-8"?>
<ds:datastoreItem xmlns:ds="http://schemas.openxmlformats.org/officeDocument/2006/customXml" ds:itemID="{30C4D111-8104-4BF0-922D-FBAA5C0CA430}">
  <ds:schemaRefs>
    <ds:schemaRef ds:uri="http://purl.org/dc/dcmitype/"/>
    <ds:schemaRef ds:uri="62b1b034-e542-4b14-8b35-9c120fbbf4d1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daa1a7-dd29-4793-b5b6-5fe25b01fa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Assessment (Field &amp; Formal)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Assessment (Field &amp; Formal)</dc:title>
  <dc:subject/>
  <dc:creator>Monty Lynes</dc:creator>
  <cp:keywords/>
  <dc:description/>
  <cp:lastModifiedBy>Miranda Frasz</cp:lastModifiedBy>
  <cp:revision>17</cp:revision>
  <cp:lastPrinted>2018-02-28T18:52:00Z</cp:lastPrinted>
  <dcterms:created xsi:type="dcterms:W3CDTF">2023-04-05T18:48:00Z</dcterms:created>
  <dcterms:modified xsi:type="dcterms:W3CDTF">2023-08-02T19:58:00Z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0x0101007AAD91B18EF85F4EA588C7D212A40BD6</vt:lpwstr>
  </property>
  <property fmtid="{D5CDD505-2E9C-101B-9397-08002B2CF9AE}" pid="3" name="MediaServiceImageTags">
    <vt:lpwstr/>
  </property>
  <property fmtid="{D5CDD505-2E9C-101B-9397-08002B2CF9AE}" pid="4" name="MSIP_Label_7edc8913-6360-4b9e-90c5-03ba899fdf86_Enabled">
    <vt:lpwstr>true</vt:lpwstr>
  </property>
  <property fmtid="{D5CDD505-2E9C-101B-9397-08002B2CF9AE}" pid="5" name="MSIP_Label_7edc8913-6360-4b9e-90c5-03ba899fdf86_SetDate">
    <vt:lpwstr>2023-08-02T19:58:57Z</vt:lpwstr>
  </property>
  <property fmtid="{D5CDD505-2E9C-101B-9397-08002B2CF9AE}" pid="6" name="MSIP_Label_7edc8913-6360-4b9e-90c5-03ba899fdf86_Method">
    <vt:lpwstr>Standard</vt:lpwstr>
  </property>
  <property fmtid="{D5CDD505-2E9C-101B-9397-08002B2CF9AE}" pid="7" name="MSIP_Label_7edc8913-6360-4b9e-90c5-03ba899fdf86_Name">
    <vt:lpwstr>defa4170-0d19-0005-0004-bc88714345d2</vt:lpwstr>
  </property>
  <property fmtid="{D5CDD505-2E9C-101B-9397-08002B2CF9AE}" pid="8" name="MSIP_Label_7edc8913-6360-4b9e-90c5-03ba899fdf86_SiteId">
    <vt:lpwstr>9e6d8a0e-86d7-4ef4-ac34-dd4aae172901</vt:lpwstr>
  </property>
  <property fmtid="{D5CDD505-2E9C-101B-9397-08002B2CF9AE}" pid="9" name="MSIP_Label_7edc8913-6360-4b9e-90c5-03ba899fdf86_ActionId">
    <vt:lpwstr>9a78a6da-fd97-4394-ac3c-c41ba62f5547</vt:lpwstr>
  </property>
  <property fmtid="{D5CDD505-2E9C-101B-9397-08002B2CF9AE}" pid="10" name="MSIP_Label_7edc8913-6360-4b9e-90c5-03ba899fdf86_ContentBits">
    <vt:lpwstr>0</vt:lpwstr>
  </property>
</Properties>
</file>