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190C4" w14:textId="32496D9E" w:rsidR="009B72BB" w:rsidRPr="008F75D8" w:rsidRDefault="009D61B0" w:rsidP="001F0F9C">
      <w:pPr>
        <w:ind w:firstLine="720"/>
        <w:jc w:val="center"/>
        <w:rPr>
          <w:rFonts w:ascii="Arial" w:hAnsi="Arial" w:cs="Arial"/>
          <w:b/>
          <w:caps/>
          <w:sz w:val="36"/>
          <w:szCs w:val="36"/>
        </w:rPr>
      </w:pPr>
      <w:r w:rsidRPr="008F75D8">
        <w:rPr>
          <w:rFonts w:ascii="Arial" w:hAnsi="Arial" w:cs="Arial"/>
          <w:b/>
          <w:caps/>
          <w:sz w:val="36"/>
          <w:szCs w:val="36"/>
        </w:rPr>
        <w:t>Site</w:t>
      </w:r>
      <w:r w:rsidR="00273C8C" w:rsidRPr="008F75D8">
        <w:rPr>
          <w:rFonts w:ascii="Arial" w:hAnsi="Arial" w:cs="Arial"/>
          <w:b/>
          <w:caps/>
          <w:sz w:val="36"/>
          <w:szCs w:val="36"/>
        </w:rPr>
        <w:t>-SPecific</w:t>
      </w:r>
      <w:r w:rsidR="001C3B79" w:rsidRPr="008F75D8">
        <w:rPr>
          <w:rFonts w:ascii="Arial" w:hAnsi="Arial" w:cs="Arial"/>
          <w:b/>
          <w:caps/>
          <w:sz w:val="36"/>
          <w:szCs w:val="36"/>
        </w:rPr>
        <w:t xml:space="preserve"> HAZARD ASSESSMENT</w:t>
      </w:r>
    </w:p>
    <w:tbl>
      <w:tblPr>
        <w:tblStyle w:val="TableGrid"/>
        <w:tblpPr w:leftFromText="180" w:rightFromText="180" w:vertAnchor="text" w:horzAnchor="margin" w:tblpXSpec="center" w:tblpY="338"/>
        <w:tblW w:w="14029" w:type="dxa"/>
        <w:tblLayout w:type="fixed"/>
        <w:tblLook w:val="04A0" w:firstRow="1" w:lastRow="0" w:firstColumn="1" w:lastColumn="0" w:noHBand="0" w:noVBand="1"/>
      </w:tblPr>
      <w:tblGrid>
        <w:gridCol w:w="1401"/>
        <w:gridCol w:w="1004"/>
        <w:gridCol w:w="399"/>
        <w:gridCol w:w="1444"/>
        <w:gridCol w:w="1417"/>
        <w:gridCol w:w="1349"/>
        <w:gridCol w:w="1403"/>
        <w:gridCol w:w="934"/>
        <w:gridCol w:w="469"/>
        <w:gridCol w:w="1374"/>
        <w:gridCol w:w="567"/>
        <w:gridCol w:w="567"/>
        <w:gridCol w:w="298"/>
        <w:gridCol w:w="269"/>
        <w:gridCol w:w="567"/>
        <w:gridCol w:w="567"/>
      </w:tblGrid>
      <w:tr w:rsidR="00D95E12" w:rsidRPr="00B56E8B" w14:paraId="68EA8CA2" w14:textId="77777777" w:rsidTr="008D702A">
        <w:trPr>
          <w:trHeight w:val="413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4E101819" w14:textId="357AE9D6" w:rsidR="00D95E12" w:rsidRPr="008D702A" w:rsidRDefault="00D95E12" w:rsidP="008D70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02A">
              <w:rPr>
                <w:rFonts w:ascii="Arial" w:hAnsi="Arial" w:cs="Arial"/>
                <w:b/>
                <w:bCs/>
                <w:sz w:val="20"/>
                <w:szCs w:val="20"/>
              </w:rPr>
              <w:t>Company Name</w:t>
            </w:r>
          </w:p>
        </w:tc>
        <w:tc>
          <w:tcPr>
            <w:tcW w:w="11624" w:type="dxa"/>
            <w:gridSpan w:val="14"/>
            <w:vAlign w:val="center"/>
          </w:tcPr>
          <w:p w14:paraId="2AF3E024" w14:textId="4A2548C6" w:rsidR="00D95E12" w:rsidRPr="00B56E8B" w:rsidRDefault="00D95E12" w:rsidP="00B76FF3">
            <w:pPr>
              <w:rPr>
                <w:rFonts w:ascii="Arial" w:hAnsi="Arial" w:cs="Arial"/>
              </w:rPr>
            </w:pPr>
          </w:p>
        </w:tc>
      </w:tr>
      <w:tr w:rsidR="00D95E12" w:rsidRPr="00B56E8B" w14:paraId="595A796D" w14:textId="77777777" w:rsidTr="008D702A">
        <w:trPr>
          <w:trHeight w:val="419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2C4C1DC4" w14:textId="02120573" w:rsidR="00D95E12" w:rsidRPr="008D702A" w:rsidRDefault="00294FA3" w:rsidP="008D70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0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Description of </w:t>
            </w:r>
            <w:r w:rsidR="00DE3E19" w:rsidRPr="008D702A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8D702A">
              <w:rPr>
                <w:rFonts w:ascii="Arial" w:hAnsi="Arial" w:cs="Arial"/>
                <w:b/>
                <w:bCs/>
                <w:sz w:val="20"/>
                <w:szCs w:val="20"/>
              </w:rPr>
              <w:t>ork</w:t>
            </w:r>
          </w:p>
        </w:tc>
        <w:tc>
          <w:tcPr>
            <w:tcW w:w="11624" w:type="dxa"/>
            <w:gridSpan w:val="14"/>
            <w:vAlign w:val="center"/>
          </w:tcPr>
          <w:p w14:paraId="7F1EBD8B" w14:textId="5AF47C4D" w:rsidR="00D95E12" w:rsidRPr="00B56E8B" w:rsidRDefault="00D95E12" w:rsidP="00B76FF3">
            <w:pPr>
              <w:rPr>
                <w:rFonts w:ascii="Arial" w:hAnsi="Arial" w:cs="Arial"/>
              </w:rPr>
            </w:pPr>
          </w:p>
        </w:tc>
      </w:tr>
      <w:tr w:rsidR="009A3585" w:rsidRPr="00B56E8B" w14:paraId="0696C0C9" w14:textId="77777777" w:rsidTr="008D702A">
        <w:trPr>
          <w:trHeight w:val="411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019E678B" w14:textId="575BC0CD" w:rsidR="00D95E12" w:rsidRPr="008D702A" w:rsidRDefault="00D95E12" w:rsidP="008D70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02A">
              <w:rPr>
                <w:rFonts w:ascii="Arial" w:hAnsi="Arial" w:cs="Arial"/>
                <w:b/>
                <w:bCs/>
                <w:sz w:val="20"/>
                <w:szCs w:val="20"/>
              </w:rPr>
              <w:t>Work Location</w:t>
            </w:r>
          </w:p>
        </w:tc>
        <w:tc>
          <w:tcPr>
            <w:tcW w:w="4609" w:type="dxa"/>
            <w:gridSpan w:val="4"/>
            <w:vAlign w:val="center"/>
          </w:tcPr>
          <w:p w14:paraId="616DF8EF" w14:textId="5393EF0D" w:rsidR="00D95E12" w:rsidRPr="00B56E8B" w:rsidRDefault="00D95E12" w:rsidP="00B76FF3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  <w:gridSpan w:val="2"/>
            <w:shd w:val="clear" w:color="auto" w:fill="F2F2F2" w:themeFill="background1" w:themeFillShade="F2"/>
            <w:vAlign w:val="center"/>
          </w:tcPr>
          <w:p w14:paraId="52F3D65E" w14:textId="0ABA4033" w:rsidR="00D95E12" w:rsidRPr="008D702A" w:rsidRDefault="00D95E12" w:rsidP="008D70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02A">
              <w:rPr>
                <w:rFonts w:ascii="Arial" w:hAnsi="Arial" w:cs="Arial"/>
                <w:b/>
                <w:bCs/>
                <w:sz w:val="20"/>
                <w:szCs w:val="20"/>
              </w:rPr>
              <w:t>Date of Assessment</w:t>
            </w:r>
          </w:p>
        </w:tc>
        <w:tc>
          <w:tcPr>
            <w:tcW w:w="4678" w:type="dxa"/>
            <w:gridSpan w:val="8"/>
            <w:vAlign w:val="center"/>
          </w:tcPr>
          <w:p w14:paraId="5625E388" w14:textId="25628690" w:rsidR="00D95E12" w:rsidRPr="00B56E8B" w:rsidRDefault="00D95E12" w:rsidP="00B76FF3">
            <w:pPr>
              <w:rPr>
                <w:rFonts w:ascii="Arial" w:hAnsi="Arial" w:cs="Arial"/>
              </w:rPr>
            </w:pPr>
          </w:p>
        </w:tc>
      </w:tr>
      <w:tr w:rsidR="000C7E6C" w:rsidRPr="00B56E8B" w14:paraId="59C22CFD" w14:textId="77777777" w:rsidTr="008D702A">
        <w:trPr>
          <w:trHeight w:val="417"/>
        </w:trPr>
        <w:tc>
          <w:tcPr>
            <w:tcW w:w="2405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FA07355" w14:textId="76006437" w:rsidR="00D95E12" w:rsidRPr="008D702A" w:rsidRDefault="00D95E12" w:rsidP="008D70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02A">
              <w:rPr>
                <w:rFonts w:ascii="Arial" w:hAnsi="Arial" w:cs="Arial"/>
                <w:b/>
                <w:bCs/>
                <w:sz w:val="20"/>
                <w:szCs w:val="20"/>
              </w:rPr>
              <w:t>Muster Location</w:t>
            </w:r>
          </w:p>
        </w:tc>
        <w:tc>
          <w:tcPr>
            <w:tcW w:w="4609" w:type="dxa"/>
            <w:gridSpan w:val="4"/>
            <w:tcBorders>
              <w:bottom w:val="single" w:sz="2" w:space="0" w:color="auto"/>
            </w:tcBorders>
            <w:vAlign w:val="center"/>
          </w:tcPr>
          <w:p w14:paraId="49757E9C" w14:textId="02AC0300" w:rsidR="00D95E12" w:rsidRPr="00B56E8B" w:rsidRDefault="00D95E12" w:rsidP="00B76FF3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B8714E4" w14:textId="264719A2" w:rsidR="00D95E12" w:rsidRPr="008D702A" w:rsidRDefault="00D95E12" w:rsidP="008D70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02A">
              <w:rPr>
                <w:rFonts w:ascii="Arial" w:hAnsi="Arial" w:cs="Arial"/>
                <w:b/>
                <w:bCs/>
                <w:sz w:val="20"/>
                <w:szCs w:val="20"/>
              </w:rPr>
              <w:t>Job Permit #</w:t>
            </w:r>
          </w:p>
        </w:tc>
        <w:tc>
          <w:tcPr>
            <w:tcW w:w="4678" w:type="dxa"/>
            <w:gridSpan w:val="8"/>
            <w:tcBorders>
              <w:bottom w:val="single" w:sz="2" w:space="0" w:color="auto"/>
            </w:tcBorders>
            <w:vAlign w:val="center"/>
          </w:tcPr>
          <w:p w14:paraId="48395016" w14:textId="77777777" w:rsidR="00D95E12" w:rsidRPr="00B56E8B" w:rsidRDefault="00D95E12" w:rsidP="00B76FF3">
            <w:pPr>
              <w:rPr>
                <w:rFonts w:ascii="Arial" w:hAnsi="Arial" w:cs="Arial"/>
              </w:rPr>
            </w:pPr>
          </w:p>
        </w:tc>
      </w:tr>
      <w:tr w:rsidR="00D95E12" w:rsidRPr="00B56E8B" w14:paraId="40B12603" w14:textId="77777777" w:rsidTr="00661198">
        <w:trPr>
          <w:trHeight w:val="415"/>
        </w:trPr>
        <w:tc>
          <w:tcPr>
            <w:tcW w:w="14029" w:type="dxa"/>
            <w:gridSpan w:val="16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63169B5" w14:textId="327E9340" w:rsidR="00D95E12" w:rsidRPr="00F54040" w:rsidRDefault="00D95E12" w:rsidP="0066119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6E8B">
              <w:rPr>
                <w:rFonts w:ascii="Arial" w:hAnsi="Arial" w:cs="Arial"/>
                <w:b/>
                <w:bCs/>
                <w:sz w:val="22"/>
                <w:szCs w:val="22"/>
              </w:rPr>
              <w:t>Energy Sources</w:t>
            </w:r>
          </w:p>
        </w:tc>
      </w:tr>
      <w:tr w:rsidR="00614A81" w:rsidRPr="00CA02A6" w14:paraId="36A8C776" w14:textId="77777777" w:rsidTr="00370A05">
        <w:trPr>
          <w:trHeight w:val="456"/>
        </w:trPr>
        <w:tc>
          <w:tcPr>
            <w:tcW w:w="1401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5A0439" w14:textId="02C2D8F3" w:rsidR="007233C7" w:rsidRPr="00F14E2F" w:rsidRDefault="001B5269" w:rsidP="00370A0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4E2F">
              <w:rPr>
                <w:rFonts w:ascii="Arial" w:hAnsi="Arial" w:cs="Arial"/>
                <w:b/>
                <w:bCs/>
                <w:sz w:val="18"/>
                <w:szCs w:val="18"/>
              </w:rPr>
              <w:t>Mechanical</w:t>
            </w:r>
          </w:p>
        </w:tc>
        <w:tc>
          <w:tcPr>
            <w:tcW w:w="140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0E789" w14:textId="4A152045" w:rsidR="007233C7" w:rsidRPr="00F14E2F" w:rsidRDefault="001B5269" w:rsidP="00370A0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4E2F">
              <w:rPr>
                <w:rFonts w:ascii="Arial" w:hAnsi="Arial" w:cs="Arial"/>
                <w:b/>
                <w:bCs/>
                <w:sz w:val="18"/>
                <w:szCs w:val="18"/>
              </w:rPr>
              <w:t>Electrical</w:t>
            </w:r>
          </w:p>
        </w:tc>
        <w:tc>
          <w:tcPr>
            <w:tcW w:w="1444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F2AAA" w14:textId="640CE12C" w:rsidR="007233C7" w:rsidRPr="00F14E2F" w:rsidRDefault="001B5269" w:rsidP="00370A0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4E2F">
              <w:rPr>
                <w:rFonts w:ascii="Arial" w:hAnsi="Arial" w:cs="Arial"/>
                <w:b/>
                <w:bCs/>
                <w:sz w:val="18"/>
                <w:szCs w:val="18"/>
              </w:rPr>
              <w:t>Pressure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4A8EE" w14:textId="1088246A" w:rsidR="007233C7" w:rsidRPr="00F14E2F" w:rsidRDefault="00614A81" w:rsidP="00370A0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4E2F">
              <w:rPr>
                <w:rFonts w:ascii="Arial" w:hAnsi="Arial" w:cs="Arial"/>
                <w:b/>
                <w:bCs/>
                <w:sz w:val="18"/>
                <w:szCs w:val="18"/>
              </w:rPr>
              <w:t>Temperature</w:t>
            </w:r>
          </w:p>
        </w:tc>
        <w:tc>
          <w:tcPr>
            <w:tcW w:w="13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17EE3" w14:textId="6FA80207" w:rsidR="007233C7" w:rsidRPr="00F14E2F" w:rsidRDefault="00F14E2F" w:rsidP="00370A0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4E2F">
              <w:rPr>
                <w:rFonts w:ascii="Arial" w:hAnsi="Arial" w:cs="Arial"/>
                <w:b/>
                <w:bCs/>
                <w:sz w:val="18"/>
                <w:szCs w:val="18"/>
              </w:rPr>
              <w:t>Chemical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DAECB" w14:textId="1A6BEBD1" w:rsidR="007233C7" w:rsidRPr="00F14E2F" w:rsidRDefault="00F14E2F" w:rsidP="00370A0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4E2F">
              <w:rPr>
                <w:rFonts w:ascii="Arial" w:hAnsi="Arial" w:cs="Arial"/>
                <w:b/>
                <w:bCs/>
                <w:sz w:val="18"/>
                <w:szCs w:val="18"/>
              </w:rPr>
              <w:t>Biological</w:t>
            </w:r>
          </w:p>
        </w:tc>
        <w:tc>
          <w:tcPr>
            <w:tcW w:w="140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783E7" w14:textId="072BF907" w:rsidR="007233C7" w:rsidRPr="00F14E2F" w:rsidRDefault="00F14E2F" w:rsidP="00370A0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4E2F">
              <w:rPr>
                <w:rFonts w:ascii="Arial" w:hAnsi="Arial" w:cs="Arial"/>
                <w:b/>
                <w:bCs/>
                <w:sz w:val="18"/>
                <w:szCs w:val="18"/>
              </w:rPr>
              <w:t>Radiation</w:t>
            </w:r>
          </w:p>
        </w:tc>
        <w:tc>
          <w:tcPr>
            <w:tcW w:w="1374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C0CF6" w14:textId="3FEAFBC0" w:rsidR="007233C7" w:rsidRPr="00F14E2F" w:rsidRDefault="00F14E2F" w:rsidP="00370A0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4E2F">
              <w:rPr>
                <w:rFonts w:ascii="Arial" w:hAnsi="Arial" w:cs="Arial"/>
                <w:b/>
                <w:bCs/>
                <w:sz w:val="18"/>
                <w:szCs w:val="18"/>
              </w:rPr>
              <w:t>Sound</w:t>
            </w:r>
          </w:p>
        </w:tc>
        <w:tc>
          <w:tcPr>
            <w:tcW w:w="143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9FD41" w14:textId="734D02A5" w:rsidR="007233C7" w:rsidRPr="00F14E2F" w:rsidRDefault="00F14E2F" w:rsidP="00370A0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4E2F">
              <w:rPr>
                <w:rFonts w:ascii="Arial" w:hAnsi="Arial" w:cs="Arial"/>
                <w:b/>
                <w:bCs/>
                <w:sz w:val="18"/>
                <w:szCs w:val="18"/>
              </w:rPr>
              <w:t>Gravity</w:t>
            </w:r>
          </w:p>
        </w:tc>
        <w:tc>
          <w:tcPr>
            <w:tcW w:w="140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0BA53" w14:textId="57966838" w:rsidR="007233C7" w:rsidRPr="00F14E2F" w:rsidRDefault="00F14E2F" w:rsidP="00370A0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4E2F">
              <w:rPr>
                <w:rFonts w:ascii="Arial" w:hAnsi="Arial" w:cs="Arial"/>
                <w:b/>
                <w:bCs/>
                <w:sz w:val="18"/>
                <w:szCs w:val="18"/>
              </w:rPr>
              <w:t>Other Factors</w:t>
            </w:r>
          </w:p>
        </w:tc>
      </w:tr>
      <w:tr w:rsidR="001837D1" w:rsidRPr="00B56E8B" w14:paraId="2D7775CA" w14:textId="77777777" w:rsidTr="001837D1">
        <w:trPr>
          <w:trHeight w:val="776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3F8D462" w14:textId="3F07E642" w:rsidR="001837D1" w:rsidRPr="001E5D05" w:rsidRDefault="001837D1" w:rsidP="00BE11BC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D05">
              <w:rPr>
                <w:rFonts w:ascii="Arial" w:hAnsi="Arial" w:cs="Arial"/>
                <w:b/>
                <w:bCs/>
                <w:sz w:val="20"/>
                <w:szCs w:val="20"/>
              </w:rPr>
              <w:t>Task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EEDA9D3" w14:textId="77777777" w:rsidR="001837D1" w:rsidRPr="001E5D05" w:rsidRDefault="001837D1" w:rsidP="009C3FF4">
            <w:pPr>
              <w:spacing w:before="24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D05">
              <w:rPr>
                <w:rFonts w:ascii="Arial" w:hAnsi="Arial" w:cs="Arial"/>
                <w:b/>
                <w:bCs/>
                <w:sz w:val="20"/>
                <w:szCs w:val="20"/>
              </w:rPr>
              <w:t>Hazard</w:t>
            </w:r>
          </w:p>
          <w:p w14:paraId="079E67E5" w14:textId="62C5878A" w:rsidR="001837D1" w:rsidRPr="00741430" w:rsidRDefault="001837D1" w:rsidP="009C3FF4">
            <w:pPr>
              <w:spacing w:after="12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41430">
              <w:rPr>
                <w:rFonts w:ascii="Arial" w:hAnsi="Arial" w:cs="Arial"/>
                <w:i/>
                <w:iCs/>
                <w:sz w:val="18"/>
                <w:szCs w:val="18"/>
              </w:rPr>
              <w:t>Identify hazards (as applicable) presented by; operations, equipment, vehicles, materials, products, working conditions and environment.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53C2E3E" w14:textId="77777777" w:rsidR="001837D1" w:rsidRPr="001E5D05" w:rsidRDefault="001837D1" w:rsidP="00BE11BC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D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Energy Source </w:t>
            </w:r>
          </w:p>
        </w:tc>
        <w:tc>
          <w:tcPr>
            <w:tcW w:w="4747" w:type="dxa"/>
            <w:gridSpan w:val="5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5493D2" w14:textId="77777777" w:rsidR="001837D1" w:rsidRPr="001E5D05" w:rsidRDefault="001837D1" w:rsidP="00BE11BC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D05">
              <w:rPr>
                <w:rFonts w:ascii="Arial" w:hAnsi="Arial" w:cs="Arial"/>
                <w:b/>
                <w:bCs/>
                <w:sz w:val="20"/>
                <w:szCs w:val="20"/>
              </w:rPr>
              <w:t>Controls</w:t>
            </w:r>
          </w:p>
          <w:p w14:paraId="7BF87742" w14:textId="6101392C" w:rsidR="001837D1" w:rsidRPr="00741430" w:rsidRDefault="001837D1" w:rsidP="00BE11BC">
            <w:pPr>
              <w:spacing w:before="240" w:after="2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41430">
              <w:rPr>
                <w:rFonts w:ascii="Arial" w:hAnsi="Arial" w:cs="Arial"/>
                <w:i/>
                <w:iCs/>
                <w:sz w:val="18"/>
                <w:szCs w:val="18"/>
              </w:rPr>
              <w:t>Consider the Hierarchy of Controls.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0744A89" w14:textId="7D9092B5" w:rsidR="001837D1" w:rsidRPr="001E5D05" w:rsidRDefault="001837D1" w:rsidP="00BE11BC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D05">
              <w:rPr>
                <w:rFonts w:ascii="Arial" w:hAnsi="Arial" w:cs="Arial"/>
                <w:b/>
                <w:bCs/>
                <w:sz w:val="20"/>
                <w:szCs w:val="20"/>
              </w:rPr>
              <w:t>Priority</w:t>
            </w:r>
          </w:p>
        </w:tc>
      </w:tr>
      <w:tr w:rsidR="001837D1" w:rsidRPr="00B56E8B" w14:paraId="76A71E11" w14:textId="77777777" w:rsidTr="001454FB">
        <w:trPr>
          <w:cantSplit/>
          <w:trHeight w:val="1014"/>
        </w:trPr>
        <w:tc>
          <w:tcPr>
            <w:tcW w:w="2405" w:type="dxa"/>
            <w:gridSpan w:val="2"/>
            <w:vMerge/>
            <w:textDirection w:val="btLr"/>
          </w:tcPr>
          <w:p w14:paraId="5AEE91FC" w14:textId="77777777" w:rsidR="001837D1" w:rsidRPr="00B56E8B" w:rsidRDefault="001837D1" w:rsidP="00BE11B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  <w:vMerge/>
            <w:textDirection w:val="btLr"/>
          </w:tcPr>
          <w:p w14:paraId="37BD57E0" w14:textId="77777777" w:rsidR="001837D1" w:rsidRPr="00B56E8B" w:rsidRDefault="001837D1" w:rsidP="00BE11B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49" w:type="dxa"/>
            <w:vMerge/>
            <w:textDirection w:val="btLr"/>
          </w:tcPr>
          <w:p w14:paraId="2673D274" w14:textId="77777777" w:rsidR="001837D1" w:rsidRPr="00B56E8B" w:rsidRDefault="001837D1" w:rsidP="00BE11B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747" w:type="dxa"/>
            <w:gridSpan w:val="5"/>
            <w:vMerge/>
            <w:textDirection w:val="btLr"/>
          </w:tcPr>
          <w:p w14:paraId="0D6354F4" w14:textId="2373A453" w:rsidR="001837D1" w:rsidRPr="00B56E8B" w:rsidRDefault="001837D1" w:rsidP="00BE11B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000000" w:themeFill="text1"/>
            <w:textDirection w:val="btLr"/>
            <w:vAlign w:val="center"/>
          </w:tcPr>
          <w:p w14:paraId="36BED767" w14:textId="72501E47" w:rsidR="001837D1" w:rsidRPr="000C70BF" w:rsidRDefault="001837D1" w:rsidP="00BE11B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C70BF">
              <w:rPr>
                <w:rFonts w:ascii="Arial" w:hAnsi="Arial" w:cs="Arial"/>
                <w:b/>
                <w:sz w:val="18"/>
                <w:szCs w:val="18"/>
              </w:rPr>
              <w:t>Extreme</w:t>
            </w:r>
          </w:p>
        </w:tc>
        <w:tc>
          <w:tcPr>
            <w:tcW w:w="567" w:type="dxa"/>
            <w:gridSpan w:val="2"/>
            <w:shd w:val="clear" w:color="auto" w:fill="FF0000"/>
            <w:textDirection w:val="btLr"/>
            <w:vAlign w:val="center"/>
          </w:tcPr>
          <w:p w14:paraId="0FDA294C" w14:textId="469523A4" w:rsidR="001837D1" w:rsidRPr="000C70BF" w:rsidRDefault="001837D1" w:rsidP="00BE11B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C70BF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567" w:type="dxa"/>
            <w:shd w:val="clear" w:color="auto" w:fill="FFFF00"/>
            <w:textDirection w:val="btLr"/>
            <w:vAlign w:val="center"/>
          </w:tcPr>
          <w:p w14:paraId="525A5E30" w14:textId="06A6776B" w:rsidR="001837D1" w:rsidRPr="000C70BF" w:rsidRDefault="001837D1" w:rsidP="00BE11B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C70BF">
              <w:rPr>
                <w:rFonts w:ascii="Arial" w:hAnsi="Arial" w:cs="Arial"/>
                <w:b/>
                <w:sz w:val="18"/>
                <w:szCs w:val="18"/>
              </w:rPr>
              <w:t>Medium</w:t>
            </w:r>
          </w:p>
        </w:tc>
        <w:tc>
          <w:tcPr>
            <w:tcW w:w="567" w:type="dxa"/>
            <w:shd w:val="clear" w:color="auto" w:fill="00B050"/>
            <w:textDirection w:val="btLr"/>
            <w:vAlign w:val="center"/>
          </w:tcPr>
          <w:p w14:paraId="6FDC341F" w14:textId="2D954B23" w:rsidR="001837D1" w:rsidRPr="000C70BF" w:rsidRDefault="001837D1" w:rsidP="00BE11B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C70BF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</w:tr>
      <w:tr w:rsidR="0055137A" w:rsidRPr="00B56E8B" w14:paraId="43DA0881" w14:textId="77777777" w:rsidTr="0019115E">
        <w:trPr>
          <w:trHeight w:val="391"/>
        </w:trPr>
        <w:tc>
          <w:tcPr>
            <w:tcW w:w="2405" w:type="dxa"/>
            <w:gridSpan w:val="2"/>
          </w:tcPr>
          <w:p w14:paraId="563DA1E5" w14:textId="51C2C9B5" w:rsidR="00BE11BC" w:rsidRPr="00B56E8B" w:rsidRDefault="00BE11BC" w:rsidP="00BE1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0E8CC8FB" w14:textId="56E4F156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26D813C0" w14:textId="3D36A1C5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4747" w:type="dxa"/>
            <w:gridSpan w:val="5"/>
          </w:tcPr>
          <w:p w14:paraId="7FDB2A59" w14:textId="0D5929D9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A7A653F" w14:textId="63138B7D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9950157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48AFA14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2A8A316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</w:tr>
      <w:tr w:rsidR="0055137A" w:rsidRPr="00B56E8B" w14:paraId="0A4E9702" w14:textId="77777777" w:rsidTr="0019115E">
        <w:trPr>
          <w:trHeight w:val="391"/>
        </w:trPr>
        <w:tc>
          <w:tcPr>
            <w:tcW w:w="2405" w:type="dxa"/>
            <w:gridSpan w:val="2"/>
          </w:tcPr>
          <w:p w14:paraId="0C1319AC" w14:textId="77777777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</w:tcPr>
          <w:p w14:paraId="218CF676" w14:textId="77777777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24B5E468" w14:textId="77777777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4747" w:type="dxa"/>
            <w:gridSpan w:val="5"/>
          </w:tcPr>
          <w:p w14:paraId="53CC83A5" w14:textId="3A6DE34D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7E33891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1D05AC0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2FDF489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39AE7CA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</w:tr>
      <w:tr w:rsidR="0055137A" w:rsidRPr="00B56E8B" w14:paraId="7C29D2BA" w14:textId="77777777" w:rsidTr="0019115E">
        <w:trPr>
          <w:trHeight w:val="391"/>
        </w:trPr>
        <w:tc>
          <w:tcPr>
            <w:tcW w:w="2405" w:type="dxa"/>
            <w:gridSpan w:val="2"/>
          </w:tcPr>
          <w:p w14:paraId="7CA9999D" w14:textId="77777777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</w:tcPr>
          <w:p w14:paraId="561E6FAE" w14:textId="77777777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2E320A57" w14:textId="77777777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4747" w:type="dxa"/>
            <w:gridSpan w:val="5"/>
          </w:tcPr>
          <w:p w14:paraId="1177174C" w14:textId="41D89DFF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0C56A72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A35C910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09154DB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2712D4C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</w:tr>
      <w:tr w:rsidR="0055137A" w:rsidRPr="00B56E8B" w14:paraId="621EEC4A" w14:textId="77777777" w:rsidTr="0019115E">
        <w:trPr>
          <w:trHeight w:val="391"/>
        </w:trPr>
        <w:tc>
          <w:tcPr>
            <w:tcW w:w="2405" w:type="dxa"/>
            <w:gridSpan w:val="2"/>
          </w:tcPr>
          <w:p w14:paraId="5AFFA610" w14:textId="77777777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</w:tcPr>
          <w:p w14:paraId="04CE78ED" w14:textId="77777777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39B665EE" w14:textId="77777777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4747" w:type="dxa"/>
            <w:gridSpan w:val="5"/>
          </w:tcPr>
          <w:p w14:paraId="1C929C91" w14:textId="1B69823F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F8D179B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ED345F0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2CF603D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8ABD037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</w:tr>
      <w:tr w:rsidR="0055137A" w:rsidRPr="00B56E8B" w14:paraId="1E598E79" w14:textId="77777777" w:rsidTr="0019115E">
        <w:trPr>
          <w:trHeight w:val="391"/>
        </w:trPr>
        <w:tc>
          <w:tcPr>
            <w:tcW w:w="2405" w:type="dxa"/>
            <w:gridSpan w:val="2"/>
          </w:tcPr>
          <w:p w14:paraId="1148CB62" w14:textId="77777777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</w:tcPr>
          <w:p w14:paraId="751C6269" w14:textId="77777777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359CA863" w14:textId="77777777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4747" w:type="dxa"/>
            <w:gridSpan w:val="5"/>
          </w:tcPr>
          <w:p w14:paraId="30AF3A6E" w14:textId="0DB6B724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D6160E8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0C50B2E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BCF810B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29657E4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</w:tr>
      <w:tr w:rsidR="0055137A" w:rsidRPr="00B56E8B" w14:paraId="315006CA" w14:textId="77777777" w:rsidTr="0019115E">
        <w:trPr>
          <w:trHeight w:val="391"/>
        </w:trPr>
        <w:tc>
          <w:tcPr>
            <w:tcW w:w="2405" w:type="dxa"/>
            <w:gridSpan w:val="2"/>
          </w:tcPr>
          <w:p w14:paraId="2868C5E1" w14:textId="77777777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</w:tcPr>
          <w:p w14:paraId="36571AB9" w14:textId="77777777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3545CC66" w14:textId="77777777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4747" w:type="dxa"/>
            <w:gridSpan w:val="5"/>
          </w:tcPr>
          <w:p w14:paraId="567C2174" w14:textId="1956E2C1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31C3B60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34FC8D3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D1EC2B8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020D599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</w:tr>
      <w:tr w:rsidR="0055137A" w:rsidRPr="00B56E8B" w14:paraId="20F6E318" w14:textId="77777777" w:rsidTr="0019115E">
        <w:trPr>
          <w:trHeight w:val="391"/>
        </w:trPr>
        <w:tc>
          <w:tcPr>
            <w:tcW w:w="2405" w:type="dxa"/>
            <w:gridSpan w:val="2"/>
          </w:tcPr>
          <w:p w14:paraId="0403EFD0" w14:textId="77777777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</w:tcPr>
          <w:p w14:paraId="5973EB15" w14:textId="77777777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751033B7" w14:textId="77777777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4747" w:type="dxa"/>
            <w:gridSpan w:val="5"/>
          </w:tcPr>
          <w:p w14:paraId="2613A800" w14:textId="4FCC8B7E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B20CCA2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8D498BE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4574B61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3F38A9F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</w:tr>
      <w:tr w:rsidR="0055137A" w:rsidRPr="00B56E8B" w14:paraId="559175F2" w14:textId="77777777" w:rsidTr="0019115E">
        <w:trPr>
          <w:trHeight w:val="391"/>
        </w:trPr>
        <w:tc>
          <w:tcPr>
            <w:tcW w:w="2405" w:type="dxa"/>
            <w:gridSpan w:val="2"/>
          </w:tcPr>
          <w:p w14:paraId="49530FFD" w14:textId="77777777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</w:tcPr>
          <w:p w14:paraId="0395824F" w14:textId="77777777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3A2EF8F2" w14:textId="77777777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4747" w:type="dxa"/>
            <w:gridSpan w:val="5"/>
          </w:tcPr>
          <w:p w14:paraId="12992D9C" w14:textId="0D9221FF" w:rsidR="00BE11BC" w:rsidRPr="00B56E8B" w:rsidRDefault="00BE11BC" w:rsidP="00BE11B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9778534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F3E657E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93DD2F7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3D3149C" w14:textId="77777777" w:rsidR="00BE11BC" w:rsidRPr="00B56E8B" w:rsidRDefault="00BE11BC" w:rsidP="00BE11BC">
            <w:pPr>
              <w:jc w:val="center"/>
              <w:rPr>
                <w:rFonts w:ascii="Arial" w:hAnsi="Arial" w:cs="Arial"/>
              </w:rPr>
            </w:pPr>
          </w:p>
        </w:tc>
      </w:tr>
      <w:tr w:rsidR="005361B5" w:rsidRPr="00B56E8B" w14:paraId="4F46DAD1" w14:textId="77777777" w:rsidTr="0019115E">
        <w:trPr>
          <w:trHeight w:val="391"/>
        </w:trPr>
        <w:tc>
          <w:tcPr>
            <w:tcW w:w="2405" w:type="dxa"/>
            <w:gridSpan w:val="2"/>
          </w:tcPr>
          <w:p w14:paraId="5ABC71A7" w14:textId="77777777" w:rsidR="005361B5" w:rsidRPr="00B56E8B" w:rsidRDefault="005361B5" w:rsidP="00BE11B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</w:tcPr>
          <w:p w14:paraId="0A6106FC" w14:textId="77777777" w:rsidR="005361B5" w:rsidRPr="00B56E8B" w:rsidRDefault="005361B5" w:rsidP="00BE11BC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4755B9ED" w14:textId="77777777" w:rsidR="005361B5" w:rsidRPr="00B56E8B" w:rsidRDefault="005361B5" w:rsidP="00BE11BC">
            <w:pPr>
              <w:rPr>
                <w:rFonts w:ascii="Arial" w:hAnsi="Arial" w:cs="Arial"/>
              </w:rPr>
            </w:pPr>
          </w:p>
        </w:tc>
        <w:tc>
          <w:tcPr>
            <w:tcW w:w="4747" w:type="dxa"/>
            <w:gridSpan w:val="5"/>
          </w:tcPr>
          <w:p w14:paraId="3ECAA4C5" w14:textId="77777777" w:rsidR="005361B5" w:rsidRPr="00B56E8B" w:rsidRDefault="005361B5" w:rsidP="00BE11B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F1FF414" w14:textId="77777777" w:rsidR="005361B5" w:rsidRPr="00B56E8B" w:rsidRDefault="005361B5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7E38D4B" w14:textId="77777777" w:rsidR="005361B5" w:rsidRPr="00B56E8B" w:rsidRDefault="005361B5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FB02A9F" w14:textId="77777777" w:rsidR="005361B5" w:rsidRPr="00B56E8B" w:rsidRDefault="005361B5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45FEE53" w14:textId="77777777" w:rsidR="005361B5" w:rsidRPr="00B56E8B" w:rsidRDefault="005361B5" w:rsidP="00BE11BC">
            <w:pPr>
              <w:jc w:val="center"/>
              <w:rPr>
                <w:rFonts w:ascii="Arial" w:hAnsi="Arial" w:cs="Arial"/>
              </w:rPr>
            </w:pPr>
          </w:p>
        </w:tc>
      </w:tr>
      <w:tr w:rsidR="005361B5" w:rsidRPr="00B56E8B" w14:paraId="5FC944C9" w14:textId="77777777" w:rsidTr="0019115E">
        <w:trPr>
          <w:trHeight w:val="391"/>
        </w:trPr>
        <w:tc>
          <w:tcPr>
            <w:tcW w:w="2405" w:type="dxa"/>
            <w:gridSpan w:val="2"/>
          </w:tcPr>
          <w:p w14:paraId="6C4556A5" w14:textId="77777777" w:rsidR="005361B5" w:rsidRPr="00B56E8B" w:rsidRDefault="005361B5" w:rsidP="00BE11B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</w:tcPr>
          <w:p w14:paraId="3B19E629" w14:textId="77777777" w:rsidR="005361B5" w:rsidRPr="00B56E8B" w:rsidRDefault="005361B5" w:rsidP="00BE11BC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6B9F9439" w14:textId="77777777" w:rsidR="005361B5" w:rsidRPr="00B56E8B" w:rsidRDefault="005361B5" w:rsidP="00BE11BC">
            <w:pPr>
              <w:rPr>
                <w:rFonts w:ascii="Arial" w:hAnsi="Arial" w:cs="Arial"/>
              </w:rPr>
            </w:pPr>
          </w:p>
        </w:tc>
        <w:tc>
          <w:tcPr>
            <w:tcW w:w="4747" w:type="dxa"/>
            <w:gridSpan w:val="5"/>
          </w:tcPr>
          <w:p w14:paraId="64064D09" w14:textId="77777777" w:rsidR="005361B5" w:rsidRPr="00B56E8B" w:rsidRDefault="005361B5" w:rsidP="00BE11B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0C635B3" w14:textId="77777777" w:rsidR="005361B5" w:rsidRPr="00B56E8B" w:rsidRDefault="005361B5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F06EF4B" w14:textId="77777777" w:rsidR="005361B5" w:rsidRPr="00B56E8B" w:rsidRDefault="005361B5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816CCDD" w14:textId="77777777" w:rsidR="005361B5" w:rsidRPr="00B56E8B" w:rsidRDefault="005361B5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DBE121A" w14:textId="77777777" w:rsidR="005361B5" w:rsidRPr="00B56E8B" w:rsidRDefault="005361B5" w:rsidP="00BE11BC">
            <w:pPr>
              <w:jc w:val="center"/>
              <w:rPr>
                <w:rFonts w:ascii="Arial" w:hAnsi="Arial" w:cs="Arial"/>
              </w:rPr>
            </w:pPr>
          </w:p>
        </w:tc>
      </w:tr>
      <w:tr w:rsidR="005361B5" w:rsidRPr="00B56E8B" w14:paraId="6D4988CB" w14:textId="77777777" w:rsidTr="0019115E">
        <w:trPr>
          <w:trHeight w:val="391"/>
        </w:trPr>
        <w:tc>
          <w:tcPr>
            <w:tcW w:w="2405" w:type="dxa"/>
            <w:gridSpan w:val="2"/>
          </w:tcPr>
          <w:p w14:paraId="4760CEF3" w14:textId="77777777" w:rsidR="005361B5" w:rsidRPr="00B56E8B" w:rsidRDefault="005361B5" w:rsidP="00BE11B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</w:tcPr>
          <w:p w14:paraId="67F02AC0" w14:textId="77777777" w:rsidR="005361B5" w:rsidRPr="00B56E8B" w:rsidRDefault="005361B5" w:rsidP="00BE11BC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03A4E5DD" w14:textId="77777777" w:rsidR="005361B5" w:rsidRPr="00B56E8B" w:rsidRDefault="005361B5" w:rsidP="00BE11BC">
            <w:pPr>
              <w:rPr>
                <w:rFonts w:ascii="Arial" w:hAnsi="Arial" w:cs="Arial"/>
              </w:rPr>
            </w:pPr>
          </w:p>
        </w:tc>
        <w:tc>
          <w:tcPr>
            <w:tcW w:w="4747" w:type="dxa"/>
            <w:gridSpan w:val="5"/>
          </w:tcPr>
          <w:p w14:paraId="68130827" w14:textId="77777777" w:rsidR="005361B5" w:rsidRPr="00B56E8B" w:rsidRDefault="005361B5" w:rsidP="00BE11B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D2CBB33" w14:textId="77777777" w:rsidR="005361B5" w:rsidRPr="00B56E8B" w:rsidRDefault="005361B5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816771B" w14:textId="77777777" w:rsidR="005361B5" w:rsidRPr="00B56E8B" w:rsidRDefault="005361B5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0E43003" w14:textId="77777777" w:rsidR="005361B5" w:rsidRPr="00B56E8B" w:rsidRDefault="005361B5" w:rsidP="00BE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D129778" w14:textId="77777777" w:rsidR="005361B5" w:rsidRPr="00B56E8B" w:rsidRDefault="005361B5" w:rsidP="00BE11B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16FF976" w14:textId="4866977C" w:rsidR="00E05B75" w:rsidRDefault="00E05B75">
      <w:pPr>
        <w:rPr>
          <w:rFonts w:ascii="Arial" w:hAnsi="Arial" w:cs="Arial"/>
          <w:sz w:val="22"/>
          <w:szCs w:val="22"/>
        </w:rPr>
      </w:pPr>
    </w:p>
    <w:p w14:paraId="2ACD2063" w14:textId="3911C869" w:rsidR="005361B5" w:rsidRDefault="005361B5"/>
    <w:tbl>
      <w:tblPr>
        <w:tblStyle w:val="TableGrid"/>
        <w:tblpPr w:leftFromText="180" w:rightFromText="180" w:vertAnchor="text" w:horzAnchor="margin" w:tblpXSpec="center" w:tblpY="338"/>
        <w:tblW w:w="15109" w:type="dxa"/>
        <w:tblLook w:val="04A0" w:firstRow="1" w:lastRow="0" w:firstColumn="1" w:lastColumn="0" w:noHBand="0" w:noVBand="1"/>
      </w:tblPr>
      <w:tblGrid>
        <w:gridCol w:w="3823"/>
        <w:gridCol w:w="3777"/>
        <w:gridCol w:w="3877"/>
        <w:gridCol w:w="3632"/>
      </w:tblGrid>
      <w:tr w:rsidR="0065799E" w:rsidRPr="008A5AA5" w14:paraId="5ED37747" w14:textId="77777777" w:rsidTr="008A5AA5">
        <w:trPr>
          <w:trHeight w:val="271"/>
        </w:trPr>
        <w:tc>
          <w:tcPr>
            <w:tcW w:w="15109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523F0A3" w14:textId="450D5044" w:rsidR="0065799E" w:rsidRPr="008A5AA5" w:rsidRDefault="0065799E" w:rsidP="005361B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AA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Work Crew</w:t>
            </w:r>
          </w:p>
        </w:tc>
      </w:tr>
      <w:tr w:rsidR="0052753C" w:rsidRPr="008A5AA5" w14:paraId="3EDDCF01" w14:textId="77777777" w:rsidTr="008A5AA5">
        <w:trPr>
          <w:trHeight w:val="333"/>
        </w:trPr>
        <w:tc>
          <w:tcPr>
            <w:tcW w:w="3823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FF6B4D" w14:textId="2903D6DF" w:rsidR="0052753C" w:rsidRPr="008A5AA5" w:rsidRDefault="0052753C" w:rsidP="008A5A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AA5">
              <w:rPr>
                <w:rFonts w:ascii="Arial" w:hAnsi="Arial" w:cs="Arial"/>
                <w:b/>
                <w:bCs/>
                <w:sz w:val="20"/>
                <w:szCs w:val="20"/>
              </w:rPr>
              <w:t>Workers Name</w:t>
            </w:r>
          </w:p>
        </w:tc>
        <w:tc>
          <w:tcPr>
            <w:tcW w:w="3777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060E173" w14:textId="5A7B87CD" w:rsidR="0052753C" w:rsidRPr="008A5AA5" w:rsidRDefault="0052753C" w:rsidP="008A5AA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AA5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877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B5E4D3" w14:textId="1B10374C" w:rsidR="0052753C" w:rsidRPr="008A5AA5" w:rsidRDefault="0052753C" w:rsidP="008A5AA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AA5">
              <w:rPr>
                <w:rFonts w:ascii="Arial" w:hAnsi="Arial" w:cs="Arial"/>
                <w:b/>
                <w:bCs/>
                <w:sz w:val="20"/>
                <w:szCs w:val="20"/>
              </w:rPr>
              <w:t>Workers Name</w:t>
            </w:r>
          </w:p>
        </w:tc>
        <w:tc>
          <w:tcPr>
            <w:tcW w:w="3632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12EE396" w14:textId="685CAF37" w:rsidR="0052753C" w:rsidRPr="008A5AA5" w:rsidRDefault="0052753C" w:rsidP="008A5AA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AA5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</w:tr>
      <w:tr w:rsidR="0052753C" w:rsidRPr="008A5AA5" w14:paraId="55A40E62" w14:textId="77777777" w:rsidTr="005361B5">
        <w:trPr>
          <w:trHeight w:val="551"/>
        </w:trPr>
        <w:tc>
          <w:tcPr>
            <w:tcW w:w="3823" w:type="dxa"/>
          </w:tcPr>
          <w:p w14:paraId="59005575" w14:textId="77777777" w:rsidR="0052753C" w:rsidRPr="008A5AA5" w:rsidRDefault="0052753C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7" w:type="dxa"/>
          </w:tcPr>
          <w:p w14:paraId="04AD4D59" w14:textId="77777777" w:rsidR="0052753C" w:rsidRPr="008A5AA5" w:rsidRDefault="0052753C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7" w:type="dxa"/>
          </w:tcPr>
          <w:p w14:paraId="077CFE04" w14:textId="77777777" w:rsidR="0052753C" w:rsidRPr="008A5AA5" w:rsidRDefault="0052753C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2" w:type="dxa"/>
          </w:tcPr>
          <w:p w14:paraId="1DAB7494" w14:textId="77777777" w:rsidR="0052753C" w:rsidRPr="008A5AA5" w:rsidRDefault="0052753C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53C" w:rsidRPr="008A5AA5" w14:paraId="5EF17472" w14:textId="77777777" w:rsidTr="005361B5">
        <w:trPr>
          <w:trHeight w:val="558"/>
        </w:trPr>
        <w:tc>
          <w:tcPr>
            <w:tcW w:w="3823" w:type="dxa"/>
          </w:tcPr>
          <w:p w14:paraId="521622C5" w14:textId="77777777" w:rsidR="0052753C" w:rsidRPr="008A5AA5" w:rsidRDefault="0052753C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7" w:type="dxa"/>
          </w:tcPr>
          <w:p w14:paraId="6BF03E22" w14:textId="77777777" w:rsidR="0052753C" w:rsidRPr="008A5AA5" w:rsidRDefault="0052753C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7" w:type="dxa"/>
          </w:tcPr>
          <w:p w14:paraId="7A8C86F3" w14:textId="77777777" w:rsidR="0052753C" w:rsidRPr="008A5AA5" w:rsidRDefault="0052753C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2" w:type="dxa"/>
          </w:tcPr>
          <w:p w14:paraId="409994E2" w14:textId="77777777" w:rsidR="0052753C" w:rsidRPr="008A5AA5" w:rsidRDefault="0052753C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25F" w:rsidRPr="008A5AA5" w14:paraId="00479264" w14:textId="77777777" w:rsidTr="005361B5">
        <w:trPr>
          <w:trHeight w:val="566"/>
        </w:trPr>
        <w:tc>
          <w:tcPr>
            <w:tcW w:w="3823" w:type="dxa"/>
          </w:tcPr>
          <w:p w14:paraId="4C269591" w14:textId="77777777" w:rsidR="0061125F" w:rsidRPr="008A5AA5" w:rsidRDefault="0061125F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7" w:type="dxa"/>
          </w:tcPr>
          <w:p w14:paraId="7F44B3CA" w14:textId="77777777" w:rsidR="0061125F" w:rsidRPr="008A5AA5" w:rsidRDefault="0061125F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7" w:type="dxa"/>
          </w:tcPr>
          <w:p w14:paraId="09B23D9A" w14:textId="77777777" w:rsidR="0061125F" w:rsidRPr="008A5AA5" w:rsidRDefault="0061125F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2" w:type="dxa"/>
          </w:tcPr>
          <w:p w14:paraId="15F2021B" w14:textId="77777777" w:rsidR="0061125F" w:rsidRPr="008A5AA5" w:rsidRDefault="0061125F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25F" w:rsidRPr="008A5AA5" w14:paraId="6E67E684" w14:textId="77777777" w:rsidTr="005361B5">
        <w:trPr>
          <w:trHeight w:val="424"/>
        </w:trPr>
        <w:tc>
          <w:tcPr>
            <w:tcW w:w="3823" w:type="dxa"/>
          </w:tcPr>
          <w:p w14:paraId="07D7D241" w14:textId="77777777" w:rsidR="0061125F" w:rsidRPr="008A5AA5" w:rsidRDefault="0061125F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7" w:type="dxa"/>
          </w:tcPr>
          <w:p w14:paraId="7DA9CB1F" w14:textId="77777777" w:rsidR="0061125F" w:rsidRPr="008A5AA5" w:rsidRDefault="0061125F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7" w:type="dxa"/>
          </w:tcPr>
          <w:p w14:paraId="12B6429A" w14:textId="77777777" w:rsidR="0061125F" w:rsidRPr="008A5AA5" w:rsidRDefault="0061125F" w:rsidP="00304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E25759" w14:textId="7525CDB5" w:rsidR="00B81931" w:rsidRPr="008A5AA5" w:rsidRDefault="00B81931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2" w:type="dxa"/>
          </w:tcPr>
          <w:p w14:paraId="073DF18A" w14:textId="77777777" w:rsidR="0061125F" w:rsidRPr="008A5AA5" w:rsidRDefault="0061125F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435" w:rsidRPr="008A5AA5" w14:paraId="77A9C3A2" w14:textId="77777777" w:rsidTr="005361B5">
        <w:trPr>
          <w:trHeight w:val="584"/>
        </w:trPr>
        <w:tc>
          <w:tcPr>
            <w:tcW w:w="3823" w:type="dxa"/>
          </w:tcPr>
          <w:p w14:paraId="27CF47B3" w14:textId="77777777" w:rsidR="00ED5435" w:rsidRPr="008A5AA5" w:rsidRDefault="00ED5435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7" w:type="dxa"/>
          </w:tcPr>
          <w:p w14:paraId="55FE54A6" w14:textId="77777777" w:rsidR="00ED5435" w:rsidRPr="008A5AA5" w:rsidRDefault="00ED5435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7" w:type="dxa"/>
          </w:tcPr>
          <w:p w14:paraId="19024E1B" w14:textId="77777777" w:rsidR="00ED5435" w:rsidRPr="008A5AA5" w:rsidRDefault="00ED5435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2" w:type="dxa"/>
          </w:tcPr>
          <w:p w14:paraId="087B2792" w14:textId="77777777" w:rsidR="00ED5435" w:rsidRPr="008A5AA5" w:rsidRDefault="00ED5435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435" w:rsidRPr="008A5AA5" w14:paraId="0F23E245" w14:textId="77777777" w:rsidTr="005361B5">
        <w:trPr>
          <w:trHeight w:val="550"/>
        </w:trPr>
        <w:tc>
          <w:tcPr>
            <w:tcW w:w="3823" w:type="dxa"/>
          </w:tcPr>
          <w:p w14:paraId="46C31583" w14:textId="77777777" w:rsidR="00ED5435" w:rsidRPr="008A5AA5" w:rsidRDefault="00ED5435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7" w:type="dxa"/>
          </w:tcPr>
          <w:p w14:paraId="451D1F93" w14:textId="77777777" w:rsidR="00ED5435" w:rsidRPr="008A5AA5" w:rsidRDefault="00ED5435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7" w:type="dxa"/>
          </w:tcPr>
          <w:p w14:paraId="09513434" w14:textId="77777777" w:rsidR="00ED5435" w:rsidRPr="008A5AA5" w:rsidRDefault="00ED5435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2" w:type="dxa"/>
          </w:tcPr>
          <w:p w14:paraId="0B4C74A7" w14:textId="77777777" w:rsidR="00ED5435" w:rsidRPr="008A5AA5" w:rsidRDefault="00ED5435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435" w:rsidRPr="008A5AA5" w14:paraId="28D2291D" w14:textId="77777777" w:rsidTr="005361B5">
        <w:trPr>
          <w:trHeight w:val="558"/>
        </w:trPr>
        <w:tc>
          <w:tcPr>
            <w:tcW w:w="3823" w:type="dxa"/>
          </w:tcPr>
          <w:p w14:paraId="6EAC1BFF" w14:textId="77777777" w:rsidR="00ED5435" w:rsidRPr="008A5AA5" w:rsidRDefault="00ED5435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7" w:type="dxa"/>
          </w:tcPr>
          <w:p w14:paraId="5BBB08E9" w14:textId="77777777" w:rsidR="00ED5435" w:rsidRPr="008A5AA5" w:rsidRDefault="00ED5435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7" w:type="dxa"/>
          </w:tcPr>
          <w:p w14:paraId="3151B57A" w14:textId="77777777" w:rsidR="00ED5435" w:rsidRPr="008A5AA5" w:rsidRDefault="00ED5435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2" w:type="dxa"/>
          </w:tcPr>
          <w:p w14:paraId="26ABD334" w14:textId="77777777" w:rsidR="00ED5435" w:rsidRPr="008A5AA5" w:rsidRDefault="00ED5435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435" w:rsidRPr="008A5AA5" w14:paraId="6336A659" w14:textId="77777777" w:rsidTr="005361B5">
        <w:trPr>
          <w:trHeight w:val="552"/>
        </w:trPr>
        <w:tc>
          <w:tcPr>
            <w:tcW w:w="3823" w:type="dxa"/>
          </w:tcPr>
          <w:p w14:paraId="2180125B" w14:textId="77777777" w:rsidR="00ED5435" w:rsidRPr="008A5AA5" w:rsidRDefault="00ED5435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7" w:type="dxa"/>
          </w:tcPr>
          <w:p w14:paraId="494CF836" w14:textId="77777777" w:rsidR="00ED5435" w:rsidRPr="008A5AA5" w:rsidRDefault="00ED5435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7" w:type="dxa"/>
          </w:tcPr>
          <w:p w14:paraId="28DB1093" w14:textId="77777777" w:rsidR="00ED5435" w:rsidRPr="008A5AA5" w:rsidRDefault="00ED5435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2" w:type="dxa"/>
          </w:tcPr>
          <w:p w14:paraId="7717B2E3" w14:textId="77777777" w:rsidR="00ED5435" w:rsidRPr="008A5AA5" w:rsidRDefault="00ED5435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4D3" w:rsidRPr="008A5AA5" w14:paraId="37F75EC7" w14:textId="77777777" w:rsidTr="005361B5">
        <w:trPr>
          <w:trHeight w:val="552"/>
        </w:trPr>
        <w:tc>
          <w:tcPr>
            <w:tcW w:w="3823" w:type="dxa"/>
          </w:tcPr>
          <w:p w14:paraId="1CD2A41D" w14:textId="77777777" w:rsidR="009704D3" w:rsidRPr="008A5AA5" w:rsidRDefault="009704D3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7" w:type="dxa"/>
          </w:tcPr>
          <w:p w14:paraId="57EEA9FA" w14:textId="77777777" w:rsidR="009704D3" w:rsidRPr="008A5AA5" w:rsidRDefault="009704D3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7" w:type="dxa"/>
          </w:tcPr>
          <w:p w14:paraId="79FBB38F" w14:textId="77777777" w:rsidR="009704D3" w:rsidRPr="008A5AA5" w:rsidRDefault="009704D3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2" w:type="dxa"/>
          </w:tcPr>
          <w:p w14:paraId="482469B0" w14:textId="77777777" w:rsidR="009704D3" w:rsidRPr="008A5AA5" w:rsidRDefault="009704D3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4D3" w:rsidRPr="008A5AA5" w14:paraId="493AE2BD" w14:textId="77777777" w:rsidTr="005361B5">
        <w:trPr>
          <w:trHeight w:val="552"/>
        </w:trPr>
        <w:tc>
          <w:tcPr>
            <w:tcW w:w="3823" w:type="dxa"/>
          </w:tcPr>
          <w:p w14:paraId="27FBC9F7" w14:textId="77777777" w:rsidR="009704D3" w:rsidRPr="008A5AA5" w:rsidRDefault="009704D3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7" w:type="dxa"/>
          </w:tcPr>
          <w:p w14:paraId="017FE220" w14:textId="77777777" w:rsidR="009704D3" w:rsidRPr="008A5AA5" w:rsidRDefault="009704D3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7" w:type="dxa"/>
          </w:tcPr>
          <w:p w14:paraId="22128D7D" w14:textId="77777777" w:rsidR="009704D3" w:rsidRPr="008A5AA5" w:rsidRDefault="009704D3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2" w:type="dxa"/>
          </w:tcPr>
          <w:p w14:paraId="3CCAC02A" w14:textId="77777777" w:rsidR="009704D3" w:rsidRPr="008A5AA5" w:rsidRDefault="009704D3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586" w:rsidRPr="008A5AA5" w14:paraId="09E08483" w14:textId="77777777" w:rsidTr="00A869C8">
        <w:trPr>
          <w:trHeight w:val="262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6F00023B" w14:textId="438384F7" w:rsidR="00A14586" w:rsidRPr="008A5AA5" w:rsidRDefault="00A14586" w:rsidP="00A869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AA5">
              <w:rPr>
                <w:rFonts w:ascii="Arial" w:hAnsi="Arial" w:cs="Arial"/>
                <w:b/>
                <w:bCs/>
                <w:sz w:val="20"/>
                <w:szCs w:val="20"/>
              </w:rPr>
              <w:t>Site Manager / Supervisor</w:t>
            </w:r>
          </w:p>
        </w:tc>
        <w:tc>
          <w:tcPr>
            <w:tcW w:w="3777" w:type="dxa"/>
            <w:shd w:val="clear" w:color="auto" w:fill="F2F2F2" w:themeFill="background1" w:themeFillShade="F2"/>
            <w:vAlign w:val="center"/>
          </w:tcPr>
          <w:p w14:paraId="55F2D1F7" w14:textId="74896800" w:rsidR="00A14586" w:rsidRPr="008A5AA5" w:rsidRDefault="00A14586" w:rsidP="00A869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AA5">
              <w:rPr>
                <w:rFonts w:ascii="Arial" w:hAnsi="Arial" w:cs="Arial"/>
                <w:b/>
                <w:bCs/>
                <w:sz w:val="20"/>
                <w:szCs w:val="20"/>
              </w:rPr>
              <w:t>Site Manager / Supervisor Signature</w:t>
            </w:r>
          </w:p>
        </w:tc>
        <w:tc>
          <w:tcPr>
            <w:tcW w:w="7509" w:type="dxa"/>
            <w:gridSpan w:val="2"/>
            <w:shd w:val="clear" w:color="auto" w:fill="F2F2F2" w:themeFill="background1" w:themeFillShade="F2"/>
            <w:vAlign w:val="center"/>
          </w:tcPr>
          <w:p w14:paraId="6C04A951" w14:textId="7185A268" w:rsidR="00A14586" w:rsidRPr="008A5AA5" w:rsidRDefault="00802E53" w:rsidP="00A869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AA5"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802E53" w:rsidRPr="008A5AA5" w14:paraId="5F4BDB4B" w14:textId="77777777" w:rsidTr="00304DCB">
        <w:trPr>
          <w:trHeight w:val="763"/>
        </w:trPr>
        <w:tc>
          <w:tcPr>
            <w:tcW w:w="3823" w:type="dxa"/>
          </w:tcPr>
          <w:p w14:paraId="6CD37A4C" w14:textId="77777777" w:rsidR="00802E53" w:rsidRPr="008A5AA5" w:rsidRDefault="00802E53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7" w:type="dxa"/>
          </w:tcPr>
          <w:p w14:paraId="29780E17" w14:textId="6A90E74E" w:rsidR="00802E53" w:rsidRPr="008A5AA5" w:rsidRDefault="00802E53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9" w:type="dxa"/>
            <w:gridSpan w:val="2"/>
            <w:vMerge w:val="restart"/>
          </w:tcPr>
          <w:p w14:paraId="456C1AC5" w14:textId="77777777" w:rsidR="00802E53" w:rsidRPr="008A5AA5" w:rsidRDefault="00802E53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53" w:rsidRPr="008A5AA5" w14:paraId="0496FBD1" w14:textId="77777777" w:rsidTr="00A869C8">
        <w:trPr>
          <w:trHeight w:val="20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BBDDEC5" w14:textId="4B1A1AD0" w:rsidR="00802E53" w:rsidRPr="008A5AA5" w:rsidRDefault="00802E53" w:rsidP="00A869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AA5">
              <w:rPr>
                <w:rFonts w:ascii="Arial" w:hAnsi="Arial" w:cs="Arial"/>
                <w:b/>
                <w:bCs/>
                <w:sz w:val="20"/>
                <w:szCs w:val="20"/>
              </w:rPr>
              <w:t>Client Representative</w:t>
            </w:r>
          </w:p>
        </w:tc>
        <w:tc>
          <w:tcPr>
            <w:tcW w:w="3777" w:type="dxa"/>
            <w:shd w:val="clear" w:color="auto" w:fill="F2F2F2" w:themeFill="background1" w:themeFillShade="F2"/>
            <w:vAlign w:val="center"/>
          </w:tcPr>
          <w:p w14:paraId="5E17E9C1" w14:textId="54EC9DBB" w:rsidR="00802E53" w:rsidRPr="008A5AA5" w:rsidRDefault="00802E53" w:rsidP="00A869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AA5">
              <w:rPr>
                <w:rFonts w:ascii="Arial" w:hAnsi="Arial" w:cs="Arial"/>
                <w:b/>
                <w:bCs/>
                <w:sz w:val="20"/>
                <w:szCs w:val="20"/>
              </w:rPr>
              <w:t>Client Representative Signature</w:t>
            </w:r>
          </w:p>
        </w:tc>
        <w:tc>
          <w:tcPr>
            <w:tcW w:w="7509" w:type="dxa"/>
            <w:gridSpan w:val="2"/>
            <w:vMerge/>
          </w:tcPr>
          <w:p w14:paraId="0FC7F1E1" w14:textId="77777777" w:rsidR="00802E53" w:rsidRPr="008A5AA5" w:rsidRDefault="00802E53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53" w:rsidRPr="008A5AA5" w14:paraId="5B09865A" w14:textId="77777777" w:rsidTr="00304DCB">
        <w:trPr>
          <w:trHeight w:val="694"/>
        </w:trPr>
        <w:tc>
          <w:tcPr>
            <w:tcW w:w="3823" w:type="dxa"/>
          </w:tcPr>
          <w:p w14:paraId="3AF6AF6F" w14:textId="77777777" w:rsidR="00802E53" w:rsidRPr="008A5AA5" w:rsidRDefault="00802E53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7" w:type="dxa"/>
          </w:tcPr>
          <w:p w14:paraId="24B4FD08" w14:textId="13EDE049" w:rsidR="00802E53" w:rsidRPr="008A5AA5" w:rsidRDefault="00802E53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9" w:type="dxa"/>
            <w:gridSpan w:val="2"/>
            <w:vMerge/>
          </w:tcPr>
          <w:p w14:paraId="37F55D50" w14:textId="77777777" w:rsidR="00802E53" w:rsidRPr="008A5AA5" w:rsidRDefault="00802E53" w:rsidP="00304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F2F5F7" w14:textId="77777777" w:rsidR="002E7DE1" w:rsidRDefault="002E7DE1" w:rsidP="00451C2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CB2CE36" w14:textId="7104A87F" w:rsidR="000F0A20" w:rsidRPr="002E7DE1" w:rsidRDefault="002E7DE1" w:rsidP="002E7DE1">
      <w:pPr>
        <w:spacing w:after="160" w:line="259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br w:type="page"/>
      </w:r>
      <w:r w:rsidR="000F0A20" w:rsidRPr="00DF1B2D">
        <w:rPr>
          <w:rFonts w:ascii="Arial" w:hAnsi="Arial" w:cs="Arial"/>
          <w:b/>
          <w:bCs/>
          <w:sz w:val="32"/>
          <w:szCs w:val="32"/>
          <w:u w:val="single"/>
        </w:rPr>
        <w:lastRenderedPageBreak/>
        <w:t>Risk Matrix</w:t>
      </w:r>
    </w:p>
    <w:p w14:paraId="429DA357" w14:textId="77777777" w:rsidR="000F0A20" w:rsidRDefault="000F0A20" w:rsidP="000F0A20">
      <w:pPr>
        <w:spacing w:after="60"/>
        <w:jc w:val="center"/>
        <w:rPr>
          <w:rFonts w:ascii="Arial" w:hAnsi="Arial" w:cs="Arial"/>
          <w:b/>
          <w:bCs/>
        </w:rPr>
      </w:pPr>
      <w:bookmarkStart w:id="0" w:name="_Hlk117175557"/>
    </w:p>
    <w:p w14:paraId="34902383" w14:textId="468E6703" w:rsidR="000F0A20" w:rsidRPr="00E20E71" w:rsidRDefault="009846D0" w:rsidP="000F0A20">
      <w:pPr>
        <w:spacing w:after="60"/>
        <w:jc w:val="center"/>
        <w:rPr>
          <w:rFonts w:ascii="Arial" w:hAnsi="Arial" w:cs="Arial"/>
          <w:b/>
          <w:bCs/>
        </w:rPr>
      </w:pPr>
      <w:r w:rsidRPr="00F6317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48D15C" wp14:editId="2BB27563">
                <wp:simplePos x="0" y="0"/>
                <wp:positionH relativeFrom="column">
                  <wp:posOffset>401537</wp:posOffset>
                </wp:positionH>
                <wp:positionV relativeFrom="page">
                  <wp:posOffset>2318575</wp:posOffset>
                </wp:positionV>
                <wp:extent cx="1010920" cy="280035"/>
                <wp:effectExtent l="3492" t="0" r="2223" b="2222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1092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A779F" w14:textId="77777777" w:rsidR="000F0A20" w:rsidRPr="00F63171" w:rsidRDefault="000F0A20" w:rsidP="000F0A20">
                            <w:pPr>
                              <w:spacing w:after="6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Probability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8D15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1.6pt;margin-top:182.55pt;width:79.6pt;height:22.05pt;rotation:-9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" stroked="f">
                <v:textbox>
                  <w:txbxContent>
                    <w:p w14:paraId="28DA779F" w14:textId="77777777" w:rsidR="000F0A20" w:rsidRPr="00F63171" w:rsidRDefault="000F0A20" w:rsidP="000F0A20">
                      <w:pPr>
                        <w:spacing w:after="60"/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Probability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0A20">
        <w:rPr>
          <w:rFonts w:ascii="Arial" w:hAnsi="Arial" w:cs="Arial"/>
          <w:b/>
          <w:bCs/>
        </w:rPr>
        <w:t>Severity</w:t>
      </w:r>
    </w:p>
    <w:bookmarkEnd w:id="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11"/>
        <w:gridCol w:w="2000"/>
        <w:gridCol w:w="1701"/>
        <w:gridCol w:w="1701"/>
        <w:gridCol w:w="1701"/>
      </w:tblGrid>
      <w:tr w:rsidR="009846D0" w:rsidRPr="00CF64EB" w14:paraId="55ECEBFF" w14:textId="77777777" w:rsidTr="00783EB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60208" w14:textId="77777777" w:rsidR="009846D0" w:rsidRPr="00CF64EB" w:rsidRDefault="009846D0" w:rsidP="00681B55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4B8CD1D" w14:textId="77777777" w:rsidR="009846D0" w:rsidRPr="00CF64EB" w:rsidRDefault="009846D0" w:rsidP="00681B55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F64EB">
              <w:rPr>
                <w:rFonts w:ascii="Arial" w:hAnsi="Arial" w:cs="Arial"/>
                <w:b/>
                <w:bCs/>
              </w:rPr>
              <w:t>1 - Insignificant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0A1B411" w14:textId="77777777" w:rsidR="009846D0" w:rsidRPr="00CF64EB" w:rsidRDefault="009846D0" w:rsidP="00681B55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F64EB">
              <w:rPr>
                <w:rFonts w:ascii="Arial" w:hAnsi="Arial" w:cs="Arial"/>
                <w:b/>
                <w:bCs/>
              </w:rPr>
              <w:t>2 - Minor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685C48C" w14:textId="77777777" w:rsidR="009846D0" w:rsidRPr="00CF64EB" w:rsidRDefault="009846D0" w:rsidP="00681B55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F64EB">
              <w:rPr>
                <w:rFonts w:ascii="Arial" w:hAnsi="Arial" w:cs="Arial"/>
                <w:b/>
                <w:bCs/>
              </w:rPr>
              <w:t>3 - Major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D1F692" w14:textId="77777777" w:rsidR="009846D0" w:rsidRPr="00CF64EB" w:rsidRDefault="009846D0" w:rsidP="00681B55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F64EB">
              <w:rPr>
                <w:rFonts w:ascii="Arial" w:hAnsi="Arial" w:cs="Arial"/>
                <w:b/>
                <w:bCs/>
              </w:rPr>
              <w:t>4 - Severe</w:t>
            </w:r>
          </w:p>
        </w:tc>
      </w:tr>
      <w:tr w:rsidR="009846D0" w:rsidRPr="00CF64EB" w14:paraId="76214A1A" w14:textId="77777777" w:rsidTr="00783EBF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D266EDF" w14:textId="67ABD81B" w:rsidR="009846D0" w:rsidRPr="00CF64EB" w:rsidRDefault="009846D0" w:rsidP="00681B55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F64EB">
              <w:rPr>
                <w:rFonts w:ascii="Arial" w:hAnsi="Arial" w:cs="Arial"/>
                <w:b/>
                <w:bCs/>
              </w:rPr>
              <w:t>4 - Almost Certain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46786E07" w14:textId="77777777" w:rsidR="009846D0" w:rsidRPr="00CF64EB" w:rsidRDefault="009846D0" w:rsidP="00681B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  <w:color w:val="000000" w:themeColor="text1"/>
              </w:rPr>
              <w:t>Medium 4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0000"/>
            <w:vAlign w:val="center"/>
          </w:tcPr>
          <w:p w14:paraId="1521D6B1" w14:textId="77777777" w:rsidR="009846D0" w:rsidRPr="00CF64EB" w:rsidRDefault="009846D0" w:rsidP="00681B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  <w:color w:val="000000" w:themeColor="text1"/>
              </w:rPr>
              <w:t xml:space="preserve">High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E35F71A" w14:textId="77777777" w:rsidR="009846D0" w:rsidRPr="00CF64EB" w:rsidRDefault="009846D0" w:rsidP="00681B55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F64EB">
              <w:rPr>
                <w:rFonts w:ascii="Arial" w:hAnsi="Arial" w:cs="Arial"/>
                <w:b/>
                <w:bCs/>
              </w:rPr>
              <w:t>Extreme 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shd w:val="clear" w:color="auto" w:fill="000000" w:themeFill="text1"/>
            <w:vAlign w:val="center"/>
          </w:tcPr>
          <w:p w14:paraId="07558022" w14:textId="77777777" w:rsidR="009846D0" w:rsidRPr="00CF64EB" w:rsidRDefault="009846D0" w:rsidP="00681B55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F64EB">
              <w:rPr>
                <w:rFonts w:ascii="Arial" w:hAnsi="Arial" w:cs="Arial"/>
                <w:b/>
                <w:bCs/>
              </w:rPr>
              <w:t>Extreme 16</w:t>
            </w:r>
          </w:p>
        </w:tc>
      </w:tr>
      <w:tr w:rsidR="009846D0" w:rsidRPr="00CF64EB" w14:paraId="0129FDDD" w14:textId="77777777" w:rsidTr="00783EBF">
        <w:trPr>
          <w:jc w:val="center"/>
        </w:trPr>
        <w:tc>
          <w:tcPr>
            <w:tcW w:w="241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24B8A9" w14:textId="77777777" w:rsidR="009846D0" w:rsidRPr="00CF64EB" w:rsidRDefault="009846D0" w:rsidP="00681B55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F64EB">
              <w:rPr>
                <w:rFonts w:ascii="Arial" w:hAnsi="Arial" w:cs="Arial"/>
                <w:b/>
                <w:bCs/>
              </w:rPr>
              <w:t>3 - Likely</w:t>
            </w:r>
          </w:p>
        </w:tc>
        <w:tc>
          <w:tcPr>
            <w:tcW w:w="2000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9CD16EA" w14:textId="77777777" w:rsidR="009846D0" w:rsidRPr="00CF64EB" w:rsidRDefault="009846D0" w:rsidP="00681B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  <w:color w:val="000000" w:themeColor="text1"/>
              </w:rPr>
              <w:t>Medium 3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4BF50206" w14:textId="77777777" w:rsidR="009846D0" w:rsidRPr="00CF64EB" w:rsidRDefault="009846D0" w:rsidP="00681B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  <w:color w:val="000000" w:themeColor="text1"/>
              </w:rPr>
              <w:t>Medium 6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F0000"/>
            <w:vAlign w:val="center"/>
          </w:tcPr>
          <w:p w14:paraId="115B7321" w14:textId="77777777" w:rsidR="009846D0" w:rsidRPr="00CF64EB" w:rsidRDefault="009846D0" w:rsidP="00681B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  <w:color w:val="000000" w:themeColor="text1"/>
              </w:rPr>
              <w:t>High 9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7C5C6F62" w14:textId="77777777" w:rsidR="009846D0" w:rsidRPr="00CF64EB" w:rsidRDefault="009846D0" w:rsidP="00681B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</w:rPr>
              <w:t>Extreme 12</w:t>
            </w:r>
          </w:p>
        </w:tc>
      </w:tr>
      <w:tr w:rsidR="009846D0" w:rsidRPr="00CF64EB" w14:paraId="0DE3561A" w14:textId="77777777" w:rsidTr="009846D0">
        <w:trPr>
          <w:jc w:val="center"/>
        </w:trPr>
        <w:tc>
          <w:tcPr>
            <w:tcW w:w="241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CB31E" w14:textId="77777777" w:rsidR="009846D0" w:rsidRPr="00CF64EB" w:rsidRDefault="009846D0" w:rsidP="00681B55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F64EB">
              <w:rPr>
                <w:rFonts w:ascii="Arial" w:hAnsi="Arial" w:cs="Arial"/>
                <w:b/>
                <w:bCs/>
              </w:rPr>
              <w:t>2 - Unlikely</w:t>
            </w:r>
          </w:p>
        </w:tc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737069B4" w14:textId="77777777" w:rsidR="009846D0" w:rsidRPr="00CF64EB" w:rsidRDefault="009846D0" w:rsidP="00681B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  <w:color w:val="000000" w:themeColor="text1"/>
              </w:rPr>
              <w:t>Low 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A940199" w14:textId="77777777" w:rsidR="009846D0" w:rsidRPr="00CF64EB" w:rsidRDefault="009846D0" w:rsidP="00681B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  <w:color w:val="000000" w:themeColor="text1"/>
              </w:rPr>
              <w:t>Medium 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B0E10F0" w14:textId="77777777" w:rsidR="009846D0" w:rsidRPr="00CF64EB" w:rsidRDefault="009846D0" w:rsidP="00681B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  <w:color w:val="000000" w:themeColor="text1"/>
              </w:rPr>
              <w:t>Medium 6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45ACB688" w14:textId="77777777" w:rsidR="009846D0" w:rsidRPr="00CF64EB" w:rsidRDefault="009846D0" w:rsidP="00681B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  <w:color w:val="000000" w:themeColor="text1"/>
              </w:rPr>
              <w:t>High 8</w:t>
            </w:r>
          </w:p>
        </w:tc>
      </w:tr>
      <w:tr w:rsidR="009846D0" w:rsidRPr="00CF64EB" w14:paraId="1FDD68EA" w14:textId="77777777" w:rsidTr="009846D0">
        <w:trPr>
          <w:trHeight w:val="60"/>
          <w:jc w:val="center"/>
        </w:trPr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6ADCFD" w14:textId="77777777" w:rsidR="009846D0" w:rsidRPr="00CF64EB" w:rsidRDefault="009846D0" w:rsidP="00681B55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F64EB">
              <w:rPr>
                <w:rFonts w:ascii="Arial" w:hAnsi="Arial" w:cs="Arial"/>
                <w:b/>
                <w:bCs/>
              </w:rPr>
              <w:t>1 - Rare</w:t>
            </w:r>
          </w:p>
        </w:tc>
        <w:tc>
          <w:tcPr>
            <w:tcW w:w="2000" w:type="dxa"/>
            <w:tcBorders>
              <w:left w:val="single" w:sz="12" w:space="0" w:color="auto"/>
              <w:bottom w:val="single" w:sz="8" w:space="0" w:color="auto"/>
            </w:tcBorders>
            <w:shd w:val="clear" w:color="auto" w:fill="00B050"/>
            <w:vAlign w:val="center"/>
          </w:tcPr>
          <w:p w14:paraId="4FACC2EE" w14:textId="77777777" w:rsidR="009846D0" w:rsidRPr="00CF64EB" w:rsidRDefault="009846D0" w:rsidP="00681B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  <w:color w:val="000000" w:themeColor="text1"/>
              </w:rPr>
              <w:t>Low 1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00B050"/>
            <w:vAlign w:val="center"/>
          </w:tcPr>
          <w:p w14:paraId="31BF0951" w14:textId="77777777" w:rsidR="009846D0" w:rsidRPr="00CF64EB" w:rsidRDefault="009846D0" w:rsidP="00681B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  <w:color w:val="000000" w:themeColor="text1"/>
              </w:rPr>
              <w:t>Low 2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08D52EA3" w14:textId="77777777" w:rsidR="009846D0" w:rsidRPr="00CF64EB" w:rsidRDefault="009846D0" w:rsidP="00681B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  <w:color w:val="000000" w:themeColor="text1"/>
              </w:rPr>
              <w:t>Medium 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56ADE41" w14:textId="77777777" w:rsidR="009846D0" w:rsidRPr="00CF64EB" w:rsidRDefault="009846D0" w:rsidP="00681B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4EB">
              <w:rPr>
                <w:rFonts w:ascii="Arial" w:hAnsi="Arial" w:cs="Arial"/>
                <w:b/>
                <w:bCs/>
                <w:color w:val="000000" w:themeColor="text1"/>
              </w:rPr>
              <w:t>Medium 4</w:t>
            </w:r>
          </w:p>
        </w:tc>
      </w:tr>
    </w:tbl>
    <w:p w14:paraId="737E8951" w14:textId="77777777" w:rsidR="0036444F" w:rsidRPr="00CC36DE" w:rsidRDefault="0036444F" w:rsidP="000F0A20">
      <w:pPr>
        <w:tabs>
          <w:tab w:val="center" w:pos="9360"/>
        </w:tabs>
        <w:rPr>
          <w:rFonts w:ascii="Arial" w:hAnsi="Arial" w:cs="Arial"/>
          <w:sz w:val="18"/>
          <w:szCs w:val="18"/>
        </w:rPr>
      </w:pPr>
    </w:p>
    <w:p w14:paraId="0970935D" w14:textId="77777777" w:rsidR="000F0A20" w:rsidRPr="00F3650A" w:rsidRDefault="000F0A20" w:rsidP="000F0A20">
      <w:pPr>
        <w:tabs>
          <w:tab w:val="center" w:pos="9360"/>
        </w:tabs>
        <w:spacing w:after="60"/>
        <w:rPr>
          <w:rFonts w:ascii="Arial" w:hAnsi="Arial" w:cs="Arial"/>
          <w:b/>
          <w:bCs/>
          <w:sz w:val="20"/>
          <w:szCs w:val="20"/>
        </w:rPr>
      </w:pPr>
    </w:p>
    <w:p w14:paraId="611D67DF" w14:textId="77777777" w:rsidR="003E3524" w:rsidRPr="00B2023D" w:rsidRDefault="003E3524" w:rsidP="003E3524">
      <w:pPr>
        <w:tabs>
          <w:tab w:val="center" w:pos="9360"/>
        </w:tabs>
        <w:spacing w:after="60"/>
        <w:rPr>
          <w:rFonts w:ascii="Arial" w:hAnsi="Arial" w:cs="Arial"/>
          <w:sz w:val="20"/>
          <w:szCs w:val="20"/>
        </w:rPr>
      </w:pPr>
      <w:r w:rsidRPr="00B2023D">
        <w:rPr>
          <w:rFonts w:ascii="Arial" w:hAnsi="Arial" w:cs="Arial"/>
          <w:b/>
          <w:bCs/>
          <w:sz w:val="20"/>
          <w:szCs w:val="20"/>
        </w:rPr>
        <w:t>Probability</w:t>
      </w:r>
      <w:r w:rsidRPr="00B2023D">
        <w:rPr>
          <w:rFonts w:ascii="Arial" w:hAnsi="Arial" w:cs="Arial"/>
          <w:sz w:val="20"/>
          <w:szCs w:val="20"/>
        </w:rPr>
        <w:t xml:space="preserve"> pertains to the extent of how likely it is for the risk to occur.</w:t>
      </w:r>
    </w:p>
    <w:p w14:paraId="4026CFFF" w14:textId="77777777" w:rsidR="003E3524" w:rsidRPr="00B2023D" w:rsidRDefault="003E3524" w:rsidP="003E3524">
      <w:pPr>
        <w:tabs>
          <w:tab w:val="center" w:pos="9360"/>
        </w:tabs>
        <w:rPr>
          <w:rFonts w:ascii="Arial" w:hAnsi="Arial" w:cs="Arial"/>
          <w:sz w:val="20"/>
          <w:szCs w:val="20"/>
        </w:rPr>
      </w:pPr>
      <w:r w:rsidRPr="00B2023D">
        <w:rPr>
          <w:rFonts w:ascii="Arial" w:hAnsi="Arial" w:cs="Arial"/>
          <w:sz w:val="20"/>
          <w:szCs w:val="20"/>
        </w:rPr>
        <w:t>The 4 risk rating levels for this component are:</w:t>
      </w:r>
    </w:p>
    <w:p w14:paraId="2C063863" w14:textId="77777777" w:rsidR="003E3524" w:rsidRPr="00B2023D" w:rsidRDefault="003E3524" w:rsidP="003E3524">
      <w:pPr>
        <w:numPr>
          <w:ilvl w:val="0"/>
          <w:numId w:val="1"/>
        </w:numPr>
        <w:tabs>
          <w:tab w:val="center" w:pos="9360"/>
        </w:tabs>
        <w:spacing w:line="259" w:lineRule="auto"/>
        <w:rPr>
          <w:rFonts w:ascii="Arial" w:hAnsi="Arial" w:cs="Arial"/>
          <w:sz w:val="20"/>
          <w:szCs w:val="20"/>
        </w:rPr>
      </w:pPr>
      <w:r w:rsidRPr="00B2023D">
        <w:rPr>
          <w:rFonts w:ascii="Arial" w:hAnsi="Arial" w:cs="Arial"/>
          <w:b/>
          <w:bCs/>
          <w:sz w:val="20"/>
          <w:szCs w:val="20"/>
        </w:rPr>
        <w:t>Rare</w:t>
      </w:r>
      <w:r w:rsidRPr="00B2023D">
        <w:rPr>
          <w:rFonts w:ascii="Arial" w:hAnsi="Arial" w:cs="Arial"/>
          <w:sz w:val="20"/>
          <w:szCs w:val="20"/>
        </w:rPr>
        <w:t> – unlikely to happen or has never happened.</w:t>
      </w:r>
    </w:p>
    <w:p w14:paraId="05AE0423" w14:textId="77777777" w:rsidR="003E3524" w:rsidRPr="00B2023D" w:rsidRDefault="003E3524" w:rsidP="003E3524">
      <w:pPr>
        <w:numPr>
          <w:ilvl w:val="0"/>
          <w:numId w:val="1"/>
        </w:numPr>
        <w:tabs>
          <w:tab w:val="center" w:pos="9360"/>
        </w:tabs>
        <w:spacing w:line="259" w:lineRule="auto"/>
        <w:rPr>
          <w:rFonts w:ascii="Arial" w:hAnsi="Arial" w:cs="Arial"/>
          <w:sz w:val="20"/>
          <w:szCs w:val="20"/>
        </w:rPr>
      </w:pPr>
      <w:r w:rsidRPr="00B2023D">
        <w:rPr>
          <w:rFonts w:ascii="Arial" w:hAnsi="Arial" w:cs="Arial"/>
          <w:b/>
          <w:bCs/>
          <w:sz w:val="20"/>
          <w:szCs w:val="20"/>
        </w:rPr>
        <w:t>Unlikely</w:t>
      </w:r>
      <w:r w:rsidRPr="00B2023D">
        <w:rPr>
          <w:rFonts w:ascii="Arial" w:hAnsi="Arial" w:cs="Arial"/>
          <w:sz w:val="20"/>
          <w:szCs w:val="20"/>
        </w:rPr>
        <w:t xml:space="preserve"> – </w:t>
      </w:r>
      <w:r>
        <w:rPr>
          <w:rFonts w:ascii="Arial" w:hAnsi="Arial" w:cs="Arial"/>
          <w:sz w:val="20"/>
          <w:szCs w:val="20"/>
        </w:rPr>
        <w:t xml:space="preserve">has the possibility </w:t>
      </w:r>
      <w:r w:rsidRPr="00B2023D">
        <w:rPr>
          <w:rFonts w:ascii="Arial" w:hAnsi="Arial" w:cs="Arial"/>
          <w:sz w:val="20"/>
          <w:szCs w:val="20"/>
        </w:rPr>
        <w:t>to happen or has happened at least once.</w:t>
      </w:r>
    </w:p>
    <w:p w14:paraId="7FE161D7" w14:textId="77777777" w:rsidR="003E3524" w:rsidRPr="00B2023D" w:rsidRDefault="003E3524" w:rsidP="003E3524">
      <w:pPr>
        <w:numPr>
          <w:ilvl w:val="0"/>
          <w:numId w:val="1"/>
        </w:numPr>
        <w:tabs>
          <w:tab w:val="center" w:pos="9360"/>
        </w:tabs>
        <w:spacing w:line="259" w:lineRule="auto"/>
        <w:rPr>
          <w:rFonts w:ascii="Arial" w:hAnsi="Arial" w:cs="Arial"/>
          <w:sz w:val="20"/>
          <w:szCs w:val="20"/>
        </w:rPr>
      </w:pPr>
      <w:r w:rsidRPr="00B2023D">
        <w:rPr>
          <w:rFonts w:ascii="Arial" w:hAnsi="Arial" w:cs="Arial"/>
          <w:b/>
          <w:bCs/>
          <w:sz w:val="20"/>
          <w:szCs w:val="20"/>
        </w:rPr>
        <w:t>Likely</w:t>
      </w:r>
      <w:r w:rsidRPr="00B2023D">
        <w:rPr>
          <w:rFonts w:ascii="Arial" w:hAnsi="Arial" w:cs="Arial"/>
          <w:sz w:val="20"/>
          <w:szCs w:val="20"/>
        </w:rPr>
        <w:t> – almost sure to happen or has happened multiple times.</w:t>
      </w:r>
    </w:p>
    <w:p w14:paraId="04737EFA" w14:textId="77777777" w:rsidR="003E3524" w:rsidRPr="00B2023D" w:rsidRDefault="003E3524" w:rsidP="003E3524">
      <w:pPr>
        <w:numPr>
          <w:ilvl w:val="0"/>
          <w:numId w:val="1"/>
        </w:numPr>
        <w:tabs>
          <w:tab w:val="center" w:pos="9360"/>
        </w:tabs>
        <w:spacing w:line="259" w:lineRule="auto"/>
        <w:rPr>
          <w:rFonts w:ascii="Arial" w:hAnsi="Arial" w:cs="Arial"/>
          <w:sz w:val="20"/>
          <w:szCs w:val="20"/>
        </w:rPr>
      </w:pPr>
      <w:r w:rsidRPr="00B2023D">
        <w:rPr>
          <w:rFonts w:ascii="Arial" w:hAnsi="Arial" w:cs="Arial"/>
          <w:b/>
          <w:bCs/>
          <w:sz w:val="20"/>
          <w:szCs w:val="20"/>
        </w:rPr>
        <w:t>Almost certain</w:t>
      </w:r>
      <w:r w:rsidRPr="00B2023D">
        <w:rPr>
          <w:rFonts w:ascii="Arial" w:hAnsi="Arial" w:cs="Arial"/>
          <w:sz w:val="20"/>
          <w:szCs w:val="20"/>
        </w:rPr>
        <w:t> – sure to happen or has happened frequently.</w:t>
      </w:r>
    </w:p>
    <w:p w14:paraId="5DDAF8B0" w14:textId="77777777" w:rsidR="003E3524" w:rsidRPr="00B2023D" w:rsidRDefault="003E3524" w:rsidP="003E3524">
      <w:pPr>
        <w:tabs>
          <w:tab w:val="center" w:pos="9360"/>
        </w:tabs>
        <w:rPr>
          <w:rFonts w:ascii="Arial" w:hAnsi="Arial" w:cs="Arial"/>
          <w:sz w:val="20"/>
          <w:szCs w:val="20"/>
        </w:rPr>
      </w:pPr>
    </w:p>
    <w:p w14:paraId="348356CC" w14:textId="77777777" w:rsidR="003E3524" w:rsidRPr="00B2023D" w:rsidRDefault="003E3524" w:rsidP="003E3524">
      <w:pPr>
        <w:tabs>
          <w:tab w:val="center" w:pos="9360"/>
        </w:tabs>
        <w:spacing w:after="60"/>
        <w:rPr>
          <w:rFonts w:ascii="Arial" w:hAnsi="Arial" w:cs="Arial"/>
          <w:sz w:val="20"/>
          <w:szCs w:val="20"/>
        </w:rPr>
      </w:pPr>
      <w:r w:rsidRPr="00B2023D">
        <w:rPr>
          <w:rFonts w:ascii="Arial" w:hAnsi="Arial" w:cs="Arial"/>
          <w:b/>
          <w:bCs/>
          <w:sz w:val="20"/>
          <w:szCs w:val="20"/>
        </w:rPr>
        <w:t>Severity</w:t>
      </w:r>
      <w:r w:rsidRPr="00B2023D">
        <w:rPr>
          <w:rFonts w:ascii="Arial" w:hAnsi="Arial" w:cs="Arial"/>
          <w:sz w:val="20"/>
          <w:szCs w:val="20"/>
        </w:rPr>
        <w:t xml:space="preserve"> is to determine the level of effects that the hazard could cause.</w:t>
      </w:r>
    </w:p>
    <w:p w14:paraId="2DA5A84D" w14:textId="77777777" w:rsidR="003E3524" w:rsidRPr="00B2023D" w:rsidRDefault="003E3524" w:rsidP="003E3524">
      <w:pPr>
        <w:tabs>
          <w:tab w:val="center" w:pos="9360"/>
        </w:tabs>
        <w:spacing w:after="60"/>
        <w:rPr>
          <w:rFonts w:ascii="Arial" w:hAnsi="Arial" w:cs="Arial"/>
          <w:sz w:val="20"/>
          <w:szCs w:val="20"/>
        </w:rPr>
      </w:pPr>
      <w:r w:rsidRPr="00B2023D">
        <w:rPr>
          <w:rFonts w:ascii="Arial" w:hAnsi="Arial" w:cs="Arial"/>
          <w:sz w:val="20"/>
          <w:szCs w:val="20"/>
        </w:rPr>
        <w:t>The 4 risk rating levels for this component are:</w:t>
      </w:r>
    </w:p>
    <w:p w14:paraId="473663CB" w14:textId="77777777" w:rsidR="003E3524" w:rsidRPr="00B2023D" w:rsidRDefault="003E3524" w:rsidP="003E3524">
      <w:pPr>
        <w:numPr>
          <w:ilvl w:val="0"/>
          <w:numId w:val="2"/>
        </w:numPr>
        <w:rPr>
          <w:rFonts w:ascii="Arial" w:hAnsi="Arial" w:cs="Arial"/>
          <w:sz w:val="20"/>
          <w:szCs w:val="20"/>
          <w:lang w:eastAsia="en-CA"/>
        </w:rPr>
      </w:pPr>
      <w:r w:rsidRPr="00B2023D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en-CA"/>
        </w:rPr>
        <w:t>Insignificant</w:t>
      </w:r>
      <w:r w:rsidRPr="00B2023D">
        <w:rPr>
          <w:rFonts w:ascii="Arial" w:hAnsi="Arial" w:cs="Arial"/>
          <w:sz w:val="20"/>
          <w:szCs w:val="20"/>
          <w:lang w:eastAsia="en-CA"/>
        </w:rPr>
        <w:t> – can cause injuries/illnesses requiring first aid or negligible property damage.</w:t>
      </w:r>
    </w:p>
    <w:p w14:paraId="0C9F4A13" w14:textId="77777777" w:rsidR="003E3524" w:rsidRPr="00B2023D" w:rsidRDefault="003E3524" w:rsidP="003E3524">
      <w:pPr>
        <w:numPr>
          <w:ilvl w:val="0"/>
          <w:numId w:val="2"/>
        </w:numPr>
        <w:rPr>
          <w:rFonts w:ascii="Arial" w:hAnsi="Arial" w:cs="Arial"/>
          <w:sz w:val="20"/>
          <w:szCs w:val="20"/>
          <w:lang w:eastAsia="en-CA"/>
        </w:rPr>
      </w:pPr>
      <w:r w:rsidRPr="00B2023D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en-CA"/>
        </w:rPr>
        <w:t>Minor</w:t>
      </w:r>
      <w:r w:rsidRPr="00B2023D">
        <w:rPr>
          <w:rFonts w:ascii="Arial" w:hAnsi="Arial" w:cs="Arial"/>
          <w:sz w:val="20"/>
          <w:szCs w:val="20"/>
          <w:lang w:eastAsia="en-CA"/>
        </w:rPr>
        <w:t> – can cause moderate injuries/illnesses requiring medical aid or moderate property damage.</w:t>
      </w:r>
    </w:p>
    <w:p w14:paraId="55E980E2" w14:textId="77777777" w:rsidR="003E3524" w:rsidRPr="00B2023D" w:rsidRDefault="003E3524" w:rsidP="003E3524">
      <w:pPr>
        <w:numPr>
          <w:ilvl w:val="0"/>
          <w:numId w:val="2"/>
        </w:numPr>
        <w:rPr>
          <w:rFonts w:ascii="Arial" w:hAnsi="Arial" w:cs="Arial"/>
          <w:sz w:val="20"/>
          <w:szCs w:val="20"/>
          <w:lang w:eastAsia="en-CA"/>
        </w:rPr>
      </w:pPr>
      <w:r w:rsidRPr="00B2023D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en-CA"/>
        </w:rPr>
        <w:t>Major</w:t>
      </w:r>
      <w:r w:rsidRPr="00B2023D">
        <w:rPr>
          <w:rFonts w:ascii="Arial" w:hAnsi="Arial" w:cs="Arial"/>
          <w:sz w:val="20"/>
          <w:szCs w:val="20"/>
          <w:lang w:eastAsia="en-CA"/>
        </w:rPr>
        <w:t xml:space="preserve"> – can cause irreversible injuries/illnesses requiring long term aid or serious property damage. </w:t>
      </w:r>
    </w:p>
    <w:p w14:paraId="7A0250F7" w14:textId="77777777" w:rsidR="003E3524" w:rsidRPr="00B2023D" w:rsidRDefault="003E3524" w:rsidP="003E3524">
      <w:pPr>
        <w:numPr>
          <w:ilvl w:val="0"/>
          <w:numId w:val="2"/>
        </w:numPr>
        <w:rPr>
          <w:rFonts w:ascii="Arial" w:hAnsi="Arial" w:cs="Arial"/>
          <w:sz w:val="20"/>
          <w:szCs w:val="20"/>
          <w:lang w:eastAsia="en-CA"/>
        </w:rPr>
      </w:pPr>
      <w:r w:rsidRPr="00B2023D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en-CA"/>
        </w:rPr>
        <w:t>Severe</w:t>
      </w:r>
      <w:r w:rsidRPr="00B2023D">
        <w:rPr>
          <w:rFonts w:ascii="Arial" w:hAnsi="Arial" w:cs="Arial"/>
          <w:sz w:val="20"/>
          <w:szCs w:val="20"/>
          <w:lang w:eastAsia="en-CA"/>
        </w:rPr>
        <w:t xml:space="preserve"> – can result in </w:t>
      </w:r>
      <w:proofErr w:type="gramStart"/>
      <w:r w:rsidRPr="00B2023D">
        <w:rPr>
          <w:rFonts w:ascii="Arial" w:hAnsi="Arial" w:cs="Arial"/>
          <w:sz w:val="20"/>
          <w:szCs w:val="20"/>
          <w:lang w:eastAsia="en-CA"/>
        </w:rPr>
        <w:t>a fatality</w:t>
      </w:r>
      <w:proofErr w:type="gramEnd"/>
      <w:r w:rsidRPr="00B2023D">
        <w:rPr>
          <w:rFonts w:ascii="Arial" w:hAnsi="Arial" w:cs="Arial"/>
          <w:sz w:val="20"/>
          <w:szCs w:val="20"/>
          <w:lang w:eastAsia="en-CA"/>
        </w:rPr>
        <w:t xml:space="preserve"> or irreversible property damage.</w:t>
      </w:r>
    </w:p>
    <w:p w14:paraId="45E8FF07" w14:textId="77777777" w:rsidR="003E3524" w:rsidRPr="00B2023D" w:rsidRDefault="003E3524" w:rsidP="003E3524">
      <w:pPr>
        <w:rPr>
          <w:rFonts w:ascii="Arial" w:hAnsi="Arial" w:cs="Arial"/>
          <w:sz w:val="20"/>
          <w:szCs w:val="20"/>
          <w:lang w:eastAsia="en-CA"/>
        </w:rPr>
      </w:pPr>
    </w:p>
    <w:p w14:paraId="168C8D95" w14:textId="77777777" w:rsidR="003E3524" w:rsidRPr="00B2023D" w:rsidRDefault="003E3524" w:rsidP="003E3524">
      <w:pPr>
        <w:spacing w:after="60"/>
        <w:rPr>
          <w:rFonts w:ascii="Arial" w:hAnsi="Arial" w:cs="Arial"/>
          <w:b/>
          <w:bCs/>
          <w:sz w:val="20"/>
          <w:szCs w:val="20"/>
          <w:lang w:eastAsia="en-CA"/>
        </w:rPr>
      </w:pPr>
      <w:r w:rsidRPr="00B2023D">
        <w:rPr>
          <w:rFonts w:ascii="Arial" w:hAnsi="Arial" w:cs="Arial"/>
          <w:b/>
          <w:bCs/>
          <w:sz w:val="20"/>
          <w:szCs w:val="20"/>
          <w:lang w:eastAsia="en-CA"/>
        </w:rPr>
        <w:t>Overall Risk Rating</w:t>
      </w:r>
    </w:p>
    <w:p w14:paraId="29203F08" w14:textId="77777777" w:rsidR="003E3524" w:rsidRPr="00B2023D" w:rsidRDefault="003E3524" w:rsidP="003E3524">
      <w:pPr>
        <w:spacing w:after="60"/>
        <w:rPr>
          <w:rFonts w:ascii="Arial" w:hAnsi="Arial" w:cs="Arial"/>
          <w:b/>
          <w:bCs/>
          <w:sz w:val="20"/>
          <w:szCs w:val="20"/>
          <w:lang w:eastAsia="en-CA"/>
        </w:rPr>
      </w:pPr>
      <w:r w:rsidRPr="00B2023D">
        <w:rPr>
          <w:rFonts w:ascii="Arial" w:hAnsi="Arial" w:cs="Arial"/>
          <w:b/>
          <w:bCs/>
          <w:sz w:val="20"/>
          <w:szCs w:val="20"/>
          <w:lang w:eastAsia="en-CA"/>
        </w:rPr>
        <w:t>Severity x Probability = Overall Risk Rating</w:t>
      </w:r>
    </w:p>
    <w:p w14:paraId="551EEEB2" w14:textId="77777777" w:rsidR="003E3524" w:rsidRPr="00B2023D" w:rsidRDefault="003E3524" w:rsidP="003E3524">
      <w:pPr>
        <w:rPr>
          <w:rFonts w:ascii="Arial" w:hAnsi="Arial" w:cs="Arial"/>
          <w:b/>
          <w:bCs/>
          <w:sz w:val="20"/>
          <w:szCs w:val="20"/>
          <w:lang w:eastAsia="en-CA"/>
        </w:rPr>
      </w:pPr>
      <w:proofErr w:type="gramStart"/>
      <w:r w:rsidRPr="0F6500D3">
        <w:rPr>
          <w:rFonts w:ascii="Arial" w:hAnsi="Arial" w:cs="Arial"/>
          <w:b/>
          <w:bCs/>
          <w:sz w:val="20"/>
          <w:szCs w:val="20"/>
          <w:lang w:eastAsia="en-CA"/>
        </w:rPr>
        <w:t>Low</w:t>
      </w:r>
      <w:proofErr w:type="gramEnd"/>
      <w:r w:rsidRPr="0F6500D3">
        <w:rPr>
          <w:rFonts w:ascii="Arial" w:hAnsi="Arial" w:cs="Arial"/>
          <w:b/>
          <w:bCs/>
          <w:sz w:val="20"/>
          <w:szCs w:val="20"/>
          <w:lang w:eastAsia="en-CA"/>
        </w:rPr>
        <w:t xml:space="preserve"> </w:t>
      </w:r>
      <w:r w:rsidRPr="006F6027">
        <w:rPr>
          <w:rFonts w:ascii="Arial" w:hAnsi="Arial" w:cs="Arial"/>
          <w:sz w:val="20"/>
          <w:szCs w:val="20"/>
          <w:lang w:eastAsia="en-CA"/>
        </w:rPr>
        <w:t>–</w:t>
      </w:r>
      <w:r w:rsidRPr="0F6500D3">
        <w:rPr>
          <w:rFonts w:ascii="Arial" w:hAnsi="Arial" w:cs="Arial"/>
          <w:b/>
          <w:bCs/>
          <w:sz w:val="20"/>
          <w:szCs w:val="20"/>
          <w:lang w:eastAsia="en-CA"/>
        </w:rPr>
        <w:t xml:space="preserve"> </w:t>
      </w:r>
      <w:r w:rsidRPr="0F6500D3">
        <w:rPr>
          <w:rFonts w:ascii="Arial" w:hAnsi="Arial" w:cs="Arial"/>
          <w:sz w:val="20"/>
          <w:szCs w:val="20"/>
          <w:lang w:eastAsia="en-CA"/>
        </w:rPr>
        <w:t>no further action needed; proper control measures are in place.</w:t>
      </w:r>
    </w:p>
    <w:p w14:paraId="1EB805DF" w14:textId="77777777" w:rsidR="003E3524" w:rsidRPr="00B2023D" w:rsidRDefault="003E3524" w:rsidP="003E3524">
      <w:pPr>
        <w:rPr>
          <w:rFonts w:ascii="Arial" w:hAnsi="Arial" w:cs="Arial"/>
          <w:b/>
          <w:bCs/>
          <w:sz w:val="20"/>
          <w:szCs w:val="20"/>
          <w:lang w:eastAsia="en-CA"/>
        </w:rPr>
      </w:pPr>
      <w:r w:rsidRPr="00B2023D">
        <w:rPr>
          <w:rFonts w:ascii="Arial" w:hAnsi="Arial" w:cs="Arial"/>
          <w:b/>
          <w:bCs/>
          <w:sz w:val="20"/>
          <w:szCs w:val="20"/>
          <w:lang w:eastAsia="en-CA"/>
        </w:rPr>
        <w:t xml:space="preserve">Medium </w:t>
      </w:r>
      <w:r w:rsidRPr="00B2023D">
        <w:rPr>
          <w:rFonts w:ascii="Arial" w:hAnsi="Arial" w:cs="Arial"/>
          <w:sz w:val="20"/>
          <w:szCs w:val="20"/>
          <w:lang w:eastAsia="en-CA"/>
        </w:rPr>
        <w:t>– proceed with caution and monitor at regular intervals.</w:t>
      </w:r>
    </w:p>
    <w:p w14:paraId="14C6025F" w14:textId="62A329F8" w:rsidR="003E3524" w:rsidRPr="00B2023D" w:rsidRDefault="003E3524" w:rsidP="003E3524">
      <w:pPr>
        <w:rPr>
          <w:rFonts w:ascii="Arial" w:hAnsi="Arial" w:cs="Arial"/>
          <w:sz w:val="20"/>
          <w:szCs w:val="20"/>
          <w:lang w:eastAsia="en-CA"/>
        </w:rPr>
      </w:pPr>
      <w:r w:rsidRPr="00B2023D">
        <w:rPr>
          <w:rFonts w:ascii="Arial" w:hAnsi="Arial" w:cs="Arial"/>
          <w:b/>
          <w:bCs/>
          <w:sz w:val="20"/>
          <w:szCs w:val="20"/>
          <w:lang w:eastAsia="en-CA"/>
        </w:rPr>
        <w:t xml:space="preserve">High </w:t>
      </w:r>
      <w:r w:rsidRPr="00B2023D">
        <w:rPr>
          <w:rFonts w:ascii="Arial" w:hAnsi="Arial" w:cs="Arial"/>
          <w:sz w:val="20"/>
          <w:szCs w:val="20"/>
          <w:lang w:eastAsia="en-CA"/>
        </w:rPr>
        <w:t>– must be reviewed and reassessed prior to work proceeding.</w:t>
      </w:r>
    </w:p>
    <w:p w14:paraId="6E060AF9" w14:textId="0607570C" w:rsidR="003B3DD6" w:rsidRPr="003E3524" w:rsidRDefault="003E3524">
      <w:pPr>
        <w:rPr>
          <w:rFonts w:ascii="Arial" w:hAnsi="Arial" w:cs="Arial"/>
          <w:b/>
          <w:bCs/>
          <w:sz w:val="20"/>
          <w:szCs w:val="20"/>
          <w:lang w:eastAsia="en-CA"/>
        </w:rPr>
      </w:pPr>
      <w:r w:rsidRPr="00B2023D">
        <w:rPr>
          <w:rFonts w:ascii="Arial" w:hAnsi="Arial" w:cs="Arial"/>
          <w:b/>
          <w:bCs/>
          <w:sz w:val="20"/>
          <w:szCs w:val="20"/>
          <w:lang w:eastAsia="en-CA"/>
        </w:rPr>
        <w:t>Extreme</w:t>
      </w:r>
      <w:r w:rsidRPr="00B2023D">
        <w:rPr>
          <w:rFonts w:ascii="Arial" w:hAnsi="Arial" w:cs="Arial"/>
          <w:sz w:val="20"/>
          <w:szCs w:val="20"/>
          <w:lang w:eastAsia="en-CA"/>
        </w:rPr>
        <w:t xml:space="preserve"> – work must be stopped until adequate controls have reduced hazard to an acceptable level.</w:t>
      </w:r>
    </w:p>
    <w:sectPr w:rsidR="003B3DD6" w:rsidRPr="003E3524" w:rsidSect="006E1AAD">
      <w:headerReference w:type="default" r:id="rId11"/>
      <w:headerReference w:type="first" r:id="rId12"/>
      <w:pgSz w:w="15840" w:h="12240" w:orient="landscape"/>
      <w:pgMar w:top="1134" w:right="1440" w:bottom="1134" w:left="1440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0ADB4" w14:textId="77777777" w:rsidR="00EA266A" w:rsidRDefault="00EA266A" w:rsidP="001C3B79">
      <w:r>
        <w:separator/>
      </w:r>
    </w:p>
  </w:endnote>
  <w:endnote w:type="continuationSeparator" w:id="0">
    <w:p w14:paraId="0F1C6BC3" w14:textId="77777777" w:rsidR="00EA266A" w:rsidRDefault="00EA266A" w:rsidP="001C3B79">
      <w:r>
        <w:continuationSeparator/>
      </w:r>
    </w:p>
  </w:endnote>
  <w:endnote w:type="continuationNotice" w:id="1">
    <w:p w14:paraId="626534AB" w14:textId="77777777" w:rsidR="00EA266A" w:rsidRDefault="00EA2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3BA2B" w14:textId="77777777" w:rsidR="00EA266A" w:rsidRDefault="00EA266A" w:rsidP="001C3B79">
      <w:r>
        <w:separator/>
      </w:r>
    </w:p>
  </w:footnote>
  <w:footnote w:type="continuationSeparator" w:id="0">
    <w:p w14:paraId="13CE101F" w14:textId="77777777" w:rsidR="00EA266A" w:rsidRDefault="00EA266A" w:rsidP="001C3B79">
      <w:r>
        <w:continuationSeparator/>
      </w:r>
    </w:p>
  </w:footnote>
  <w:footnote w:type="continuationNotice" w:id="1">
    <w:p w14:paraId="23CFD8EF" w14:textId="77777777" w:rsidR="00EA266A" w:rsidRDefault="00EA26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0F1F" w14:textId="5F3D0F0C" w:rsidR="001C3B79" w:rsidRDefault="001C3B79">
    <w:pPr>
      <w:pStyle w:val="Header"/>
    </w:pPr>
    <w:r w:rsidRPr="00073835">
      <w:rPr>
        <w:rFonts w:ascii="Trebuchet MS" w:hAnsi="Trebuchet MS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E0E848" wp14:editId="7F479484">
              <wp:simplePos x="0" y="0"/>
              <wp:positionH relativeFrom="margin">
                <wp:posOffset>-752475</wp:posOffset>
              </wp:positionH>
              <wp:positionV relativeFrom="paragraph">
                <wp:posOffset>-318135</wp:posOffset>
              </wp:positionV>
              <wp:extent cx="1173193" cy="655608"/>
              <wp:effectExtent l="0" t="0" r="27305" b="114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3193" cy="65560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22167F3" id="Rectangle 1" o:spid="_x0000_s1026" style="position:absolute;margin-left:-59.25pt;margin-top:-25.05pt;width:92.4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" fillcolor="window" strokecolor="windowText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9D15" w14:textId="19669B41" w:rsidR="00ED0026" w:rsidRDefault="001F0F9C">
    <w:pPr>
      <w:pStyle w:val="Header"/>
    </w:pPr>
    <w:r w:rsidRPr="00F9666E">
      <w:rPr>
        <w:rFonts w:ascii="Arial" w:hAnsi="Arial" w:cs="Arial"/>
        <w:b/>
        <w: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91" behindDoc="1" locked="0" layoutInCell="1" allowOverlap="1" wp14:anchorId="105ECC01" wp14:editId="0F81A96B">
              <wp:simplePos x="0" y="0"/>
              <wp:positionH relativeFrom="column">
                <wp:posOffset>-527050</wp:posOffset>
              </wp:positionH>
              <wp:positionV relativeFrom="paragraph">
                <wp:posOffset>-247650</wp:posOffset>
              </wp:positionV>
              <wp:extent cx="1041400" cy="678180"/>
              <wp:effectExtent l="0" t="0" r="25400" b="26670"/>
              <wp:wrapNone/>
              <wp:docPr id="17357551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678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5B558" w14:textId="77777777" w:rsidR="001F0F9C" w:rsidRDefault="001F0F9C" w:rsidP="001F0F9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71FADD76" w14:textId="77777777" w:rsidR="001F0F9C" w:rsidRPr="005D5974" w:rsidRDefault="001F0F9C" w:rsidP="001F0F9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D597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Your Logo</w:t>
                          </w:r>
                        </w:p>
                        <w:p w14:paraId="400EF8AB" w14:textId="77777777" w:rsidR="001F0F9C" w:rsidRPr="005D5974" w:rsidRDefault="001F0F9C" w:rsidP="001F0F9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D597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ECC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1.5pt;margin-top:-19.5pt;width:82pt;height:53.4pt;z-index:-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">
              <v:textbox>
                <w:txbxContent>
                  <w:p w14:paraId="4CB5B558" w14:textId="77777777" w:rsidR="001F0F9C" w:rsidRDefault="001F0F9C" w:rsidP="001F0F9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71FADD76" w14:textId="77777777" w:rsidR="001F0F9C" w:rsidRPr="005D5974" w:rsidRDefault="001F0F9C" w:rsidP="001F0F9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D5974">
                      <w:rPr>
                        <w:rFonts w:ascii="Arial" w:hAnsi="Arial" w:cs="Arial"/>
                        <w:sz w:val="20"/>
                        <w:szCs w:val="20"/>
                      </w:rPr>
                      <w:t>Your Logo</w:t>
                    </w:r>
                  </w:p>
                  <w:p w14:paraId="400EF8AB" w14:textId="77777777" w:rsidR="001F0F9C" w:rsidRPr="005D5974" w:rsidRDefault="001F0F9C" w:rsidP="001F0F9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D5974">
                      <w:rPr>
                        <w:rFonts w:ascii="Arial" w:hAnsi="Arial" w:cs="Arial"/>
                        <w:sz w:val="20"/>
                        <w:szCs w:val="20"/>
                      </w:rPr>
                      <w:t>Here</w:t>
                    </w:r>
                  </w:p>
                </w:txbxContent>
              </v:textbox>
            </v:shape>
          </w:pict>
        </mc:Fallback>
      </mc:AlternateContent>
    </w:r>
    <w:r w:rsidR="009036B7">
      <w:rPr>
        <w:noProof/>
      </w:rPr>
      <w:drawing>
        <wp:anchor distT="0" distB="0" distL="114300" distR="114300" simplePos="0" relativeHeight="251658243" behindDoc="0" locked="0" layoutInCell="1" allowOverlap="1" wp14:anchorId="21597717" wp14:editId="6F1D052C">
          <wp:simplePos x="0" y="0"/>
          <wp:positionH relativeFrom="page">
            <wp:posOffset>8706485</wp:posOffset>
          </wp:positionH>
          <wp:positionV relativeFrom="paragraph">
            <wp:posOffset>-428625</wp:posOffset>
          </wp:positionV>
          <wp:extent cx="1176020" cy="116078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1160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507CA"/>
    <w:multiLevelType w:val="multilevel"/>
    <w:tmpl w:val="E1FE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C44F79"/>
    <w:multiLevelType w:val="multilevel"/>
    <w:tmpl w:val="4650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E94479"/>
    <w:multiLevelType w:val="multilevel"/>
    <w:tmpl w:val="4176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273755">
    <w:abstractNumId w:val="2"/>
  </w:num>
  <w:num w:numId="2" w16cid:durableId="87119452">
    <w:abstractNumId w:val="0"/>
  </w:num>
  <w:num w:numId="3" w16cid:durableId="1491216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79"/>
    <w:rsid w:val="00000D8D"/>
    <w:rsid w:val="00011E62"/>
    <w:rsid w:val="00012D11"/>
    <w:rsid w:val="00013D00"/>
    <w:rsid w:val="000144BA"/>
    <w:rsid w:val="00015DDC"/>
    <w:rsid w:val="00032CC5"/>
    <w:rsid w:val="00042ACC"/>
    <w:rsid w:val="0004331D"/>
    <w:rsid w:val="00082673"/>
    <w:rsid w:val="00083A98"/>
    <w:rsid w:val="00097C6F"/>
    <w:rsid w:val="000B3189"/>
    <w:rsid w:val="000C5F70"/>
    <w:rsid w:val="000C69D7"/>
    <w:rsid w:val="000C70BF"/>
    <w:rsid w:val="000C7E6C"/>
    <w:rsid w:val="000D2801"/>
    <w:rsid w:val="000D4383"/>
    <w:rsid w:val="000F0A20"/>
    <w:rsid w:val="0011298F"/>
    <w:rsid w:val="0011641E"/>
    <w:rsid w:val="00116DDA"/>
    <w:rsid w:val="00123FA4"/>
    <w:rsid w:val="0012405F"/>
    <w:rsid w:val="00131202"/>
    <w:rsid w:val="00141693"/>
    <w:rsid w:val="001454FB"/>
    <w:rsid w:val="00150D57"/>
    <w:rsid w:val="00152283"/>
    <w:rsid w:val="001604B2"/>
    <w:rsid w:val="00163821"/>
    <w:rsid w:val="00176211"/>
    <w:rsid w:val="001837D1"/>
    <w:rsid w:val="00185FBD"/>
    <w:rsid w:val="0019115E"/>
    <w:rsid w:val="00194EE2"/>
    <w:rsid w:val="001B501D"/>
    <w:rsid w:val="001B5269"/>
    <w:rsid w:val="001B5EB9"/>
    <w:rsid w:val="001C3B79"/>
    <w:rsid w:val="001C5676"/>
    <w:rsid w:val="001E38FD"/>
    <w:rsid w:val="001E5D05"/>
    <w:rsid w:val="001F0F9C"/>
    <w:rsid w:val="001F6224"/>
    <w:rsid w:val="00203BC6"/>
    <w:rsid w:val="00204C43"/>
    <w:rsid w:val="00214156"/>
    <w:rsid w:val="00215AF7"/>
    <w:rsid w:val="002242FA"/>
    <w:rsid w:val="002347BA"/>
    <w:rsid w:val="002424E6"/>
    <w:rsid w:val="00270AAB"/>
    <w:rsid w:val="00273C8C"/>
    <w:rsid w:val="00281317"/>
    <w:rsid w:val="00290EBB"/>
    <w:rsid w:val="00293995"/>
    <w:rsid w:val="00294FA3"/>
    <w:rsid w:val="002954C2"/>
    <w:rsid w:val="002B529E"/>
    <w:rsid w:val="002D0B90"/>
    <w:rsid w:val="002D2DD1"/>
    <w:rsid w:val="002D4180"/>
    <w:rsid w:val="002D605C"/>
    <w:rsid w:val="002E33C6"/>
    <w:rsid w:val="002E638D"/>
    <w:rsid w:val="002E6E98"/>
    <w:rsid w:val="002E7DE1"/>
    <w:rsid w:val="00304DCB"/>
    <w:rsid w:val="00314BB7"/>
    <w:rsid w:val="00315DB5"/>
    <w:rsid w:val="003167AE"/>
    <w:rsid w:val="00317664"/>
    <w:rsid w:val="00320C3D"/>
    <w:rsid w:val="00332ADF"/>
    <w:rsid w:val="00335FFF"/>
    <w:rsid w:val="003414EB"/>
    <w:rsid w:val="00343570"/>
    <w:rsid w:val="0034731B"/>
    <w:rsid w:val="00353FDC"/>
    <w:rsid w:val="003626F9"/>
    <w:rsid w:val="0036444F"/>
    <w:rsid w:val="0036454B"/>
    <w:rsid w:val="0036457F"/>
    <w:rsid w:val="00367242"/>
    <w:rsid w:val="00370903"/>
    <w:rsid w:val="00370A05"/>
    <w:rsid w:val="00376EEC"/>
    <w:rsid w:val="00383630"/>
    <w:rsid w:val="00395E50"/>
    <w:rsid w:val="003B3DD6"/>
    <w:rsid w:val="003C3C70"/>
    <w:rsid w:val="003D0ED5"/>
    <w:rsid w:val="003E3524"/>
    <w:rsid w:val="003F5611"/>
    <w:rsid w:val="003F76E0"/>
    <w:rsid w:val="00403A24"/>
    <w:rsid w:val="00405C03"/>
    <w:rsid w:val="00416A08"/>
    <w:rsid w:val="00416D40"/>
    <w:rsid w:val="004213E7"/>
    <w:rsid w:val="00436AC7"/>
    <w:rsid w:val="004378A3"/>
    <w:rsid w:val="00451C29"/>
    <w:rsid w:val="00460B2D"/>
    <w:rsid w:val="00471A32"/>
    <w:rsid w:val="00472330"/>
    <w:rsid w:val="0048254D"/>
    <w:rsid w:val="00483421"/>
    <w:rsid w:val="004C0419"/>
    <w:rsid w:val="004F26AF"/>
    <w:rsid w:val="004F44E9"/>
    <w:rsid w:val="004F6B1E"/>
    <w:rsid w:val="004F7F69"/>
    <w:rsid w:val="005134DE"/>
    <w:rsid w:val="0052753C"/>
    <w:rsid w:val="005361B5"/>
    <w:rsid w:val="0054105C"/>
    <w:rsid w:val="00551184"/>
    <w:rsid w:val="0055137A"/>
    <w:rsid w:val="00553E15"/>
    <w:rsid w:val="005756DA"/>
    <w:rsid w:val="005877CF"/>
    <w:rsid w:val="005A12C6"/>
    <w:rsid w:val="005A3862"/>
    <w:rsid w:val="005C38C9"/>
    <w:rsid w:val="005E6386"/>
    <w:rsid w:val="005F403A"/>
    <w:rsid w:val="00600FA8"/>
    <w:rsid w:val="00603C8D"/>
    <w:rsid w:val="0061125F"/>
    <w:rsid w:val="00614A81"/>
    <w:rsid w:val="0061568B"/>
    <w:rsid w:val="00623291"/>
    <w:rsid w:val="00631D41"/>
    <w:rsid w:val="00652292"/>
    <w:rsid w:val="0065799E"/>
    <w:rsid w:val="00660D64"/>
    <w:rsid w:val="00661198"/>
    <w:rsid w:val="00677673"/>
    <w:rsid w:val="00691ABF"/>
    <w:rsid w:val="006A3D16"/>
    <w:rsid w:val="006C5944"/>
    <w:rsid w:val="006E0C5F"/>
    <w:rsid w:val="006E1AAD"/>
    <w:rsid w:val="006F5C98"/>
    <w:rsid w:val="006F6027"/>
    <w:rsid w:val="007159CE"/>
    <w:rsid w:val="007233C7"/>
    <w:rsid w:val="00741430"/>
    <w:rsid w:val="00753013"/>
    <w:rsid w:val="00763BE4"/>
    <w:rsid w:val="00783EBF"/>
    <w:rsid w:val="00784520"/>
    <w:rsid w:val="00795AA5"/>
    <w:rsid w:val="007A76B6"/>
    <w:rsid w:val="007B6158"/>
    <w:rsid w:val="007C061E"/>
    <w:rsid w:val="007C40EC"/>
    <w:rsid w:val="007D71DE"/>
    <w:rsid w:val="007F7986"/>
    <w:rsid w:val="00801587"/>
    <w:rsid w:val="008025DD"/>
    <w:rsid w:val="00802E53"/>
    <w:rsid w:val="008033F9"/>
    <w:rsid w:val="00806842"/>
    <w:rsid w:val="00825AEB"/>
    <w:rsid w:val="008263EE"/>
    <w:rsid w:val="00836691"/>
    <w:rsid w:val="008536FA"/>
    <w:rsid w:val="008567A7"/>
    <w:rsid w:val="00860EC3"/>
    <w:rsid w:val="00862080"/>
    <w:rsid w:val="00871381"/>
    <w:rsid w:val="0087537E"/>
    <w:rsid w:val="008A5AA5"/>
    <w:rsid w:val="008A6642"/>
    <w:rsid w:val="008B42FB"/>
    <w:rsid w:val="008C71B4"/>
    <w:rsid w:val="008D702A"/>
    <w:rsid w:val="008E29F0"/>
    <w:rsid w:val="008E3C42"/>
    <w:rsid w:val="008F75D8"/>
    <w:rsid w:val="009036B7"/>
    <w:rsid w:val="00912807"/>
    <w:rsid w:val="009135DF"/>
    <w:rsid w:val="00914463"/>
    <w:rsid w:val="00923B5B"/>
    <w:rsid w:val="009352E4"/>
    <w:rsid w:val="009361B9"/>
    <w:rsid w:val="009518F2"/>
    <w:rsid w:val="009704D3"/>
    <w:rsid w:val="009755DD"/>
    <w:rsid w:val="00975B5C"/>
    <w:rsid w:val="009846D0"/>
    <w:rsid w:val="009A3585"/>
    <w:rsid w:val="009A76C5"/>
    <w:rsid w:val="009B72BB"/>
    <w:rsid w:val="009C3FF4"/>
    <w:rsid w:val="009D61B0"/>
    <w:rsid w:val="009F5796"/>
    <w:rsid w:val="00A14586"/>
    <w:rsid w:val="00A40DE5"/>
    <w:rsid w:val="00A53250"/>
    <w:rsid w:val="00A5382E"/>
    <w:rsid w:val="00A57185"/>
    <w:rsid w:val="00A6240D"/>
    <w:rsid w:val="00A869C8"/>
    <w:rsid w:val="00A92A9F"/>
    <w:rsid w:val="00A93257"/>
    <w:rsid w:val="00AB2EBC"/>
    <w:rsid w:val="00AC2BD3"/>
    <w:rsid w:val="00AD0FD5"/>
    <w:rsid w:val="00AD65F4"/>
    <w:rsid w:val="00AD6D50"/>
    <w:rsid w:val="00AE3C5C"/>
    <w:rsid w:val="00AF163C"/>
    <w:rsid w:val="00AF42F3"/>
    <w:rsid w:val="00B02D3A"/>
    <w:rsid w:val="00B12E91"/>
    <w:rsid w:val="00B14DBD"/>
    <w:rsid w:val="00B1692E"/>
    <w:rsid w:val="00B176D6"/>
    <w:rsid w:val="00B20530"/>
    <w:rsid w:val="00B238A3"/>
    <w:rsid w:val="00B30997"/>
    <w:rsid w:val="00B36611"/>
    <w:rsid w:val="00B459E2"/>
    <w:rsid w:val="00B50CFE"/>
    <w:rsid w:val="00B56E8B"/>
    <w:rsid w:val="00B63785"/>
    <w:rsid w:val="00B64C5E"/>
    <w:rsid w:val="00B71FB5"/>
    <w:rsid w:val="00B73082"/>
    <w:rsid w:val="00B7598A"/>
    <w:rsid w:val="00B76FF3"/>
    <w:rsid w:val="00B81931"/>
    <w:rsid w:val="00B85D9C"/>
    <w:rsid w:val="00BA42F8"/>
    <w:rsid w:val="00BA7E15"/>
    <w:rsid w:val="00BB545C"/>
    <w:rsid w:val="00BC132E"/>
    <w:rsid w:val="00BD37AB"/>
    <w:rsid w:val="00BE11BC"/>
    <w:rsid w:val="00BE1A72"/>
    <w:rsid w:val="00BF65A1"/>
    <w:rsid w:val="00C003BA"/>
    <w:rsid w:val="00C00A90"/>
    <w:rsid w:val="00C023BD"/>
    <w:rsid w:val="00C14CE0"/>
    <w:rsid w:val="00C15AC3"/>
    <w:rsid w:val="00C23994"/>
    <w:rsid w:val="00C26365"/>
    <w:rsid w:val="00C378B1"/>
    <w:rsid w:val="00C40A7E"/>
    <w:rsid w:val="00C43FD5"/>
    <w:rsid w:val="00C50F13"/>
    <w:rsid w:val="00C539D6"/>
    <w:rsid w:val="00C6219B"/>
    <w:rsid w:val="00C74DEF"/>
    <w:rsid w:val="00C96452"/>
    <w:rsid w:val="00C9670C"/>
    <w:rsid w:val="00CA02A6"/>
    <w:rsid w:val="00CA5DE1"/>
    <w:rsid w:val="00CA74E9"/>
    <w:rsid w:val="00CB6954"/>
    <w:rsid w:val="00CC4BB3"/>
    <w:rsid w:val="00CD2BEB"/>
    <w:rsid w:val="00CD5D11"/>
    <w:rsid w:val="00CE1BC4"/>
    <w:rsid w:val="00D0680C"/>
    <w:rsid w:val="00D070BA"/>
    <w:rsid w:val="00D17454"/>
    <w:rsid w:val="00D3787A"/>
    <w:rsid w:val="00D505F2"/>
    <w:rsid w:val="00D551BE"/>
    <w:rsid w:val="00D572B7"/>
    <w:rsid w:val="00D61E5E"/>
    <w:rsid w:val="00D655BD"/>
    <w:rsid w:val="00D65826"/>
    <w:rsid w:val="00D66AB5"/>
    <w:rsid w:val="00D73275"/>
    <w:rsid w:val="00D77BF4"/>
    <w:rsid w:val="00D822A6"/>
    <w:rsid w:val="00D82C2F"/>
    <w:rsid w:val="00D8458F"/>
    <w:rsid w:val="00D851B6"/>
    <w:rsid w:val="00D95E12"/>
    <w:rsid w:val="00DC49A1"/>
    <w:rsid w:val="00DD68D0"/>
    <w:rsid w:val="00DE05B6"/>
    <w:rsid w:val="00DE3E19"/>
    <w:rsid w:val="00E05B75"/>
    <w:rsid w:val="00E215A7"/>
    <w:rsid w:val="00E27C05"/>
    <w:rsid w:val="00E32864"/>
    <w:rsid w:val="00E36597"/>
    <w:rsid w:val="00E423D3"/>
    <w:rsid w:val="00E43579"/>
    <w:rsid w:val="00E45E7A"/>
    <w:rsid w:val="00E63ED6"/>
    <w:rsid w:val="00E75319"/>
    <w:rsid w:val="00E905B9"/>
    <w:rsid w:val="00EA01A9"/>
    <w:rsid w:val="00EA149B"/>
    <w:rsid w:val="00EA266A"/>
    <w:rsid w:val="00EA3E7B"/>
    <w:rsid w:val="00EA6E7D"/>
    <w:rsid w:val="00EA6F0C"/>
    <w:rsid w:val="00EB2635"/>
    <w:rsid w:val="00ED0026"/>
    <w:rsid w:val="00ED1663"/>
    <w:rsid w:val="00ED5435"/>
    <w:rsid w:val="00EE5664"/>
    <w:rsid w:val="00F14E2F"/>
    <w:rsid w:val="00F153F3"/>
    <w:rsid w:val="00F238E2"/>
    <w:rsid w:val="00F46B2E"/>
    <w:rsid w:val="00F501D4"/>
    <w:rsid w:val="00F54040"/>
    <w:rsid w:val="00F556BE"/>
    <w:rsid w:val="00F74DD6"/>
    <w:rsid w:val="00F91CDE"/>
    <w:rsid w:val="00FA0819"/>
    <w:rsid w:val="00FE1D97"/>
    <w:rsid w:val="00FE59B0"/>
    <w:rsid w:val="3511975B"/>
    <w:rsid w:val="414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49A2A"/>
  <w15:chartTrackingRefBased/>
  <w15:docId w15:val="{F9376D24-5B8A-4E0D-B096-8941A995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B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B7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3B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B7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aliases w:val="Table Suncor"/>
    <w:basedOn w:val="TableNormal"/>
    <w:rsid w:val="001C3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35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D91B18EF85F4EA588C7D212A40BD6" ma:contentTypeVersion="29" ma:contentTypeDescription="Create a new document." ma:contentTypeScope="" ma:versionID="c3ea991bf9bb4104dcfaf6d82119fc1d">
  <xsd:schema xmlns:xsd="http://www.w3.org/2001/XMLSchema" xmlns:xs="http://www.w3.org/2001/XMLSchema" xmlns:p="http://schemas.microsoft.com/office/2006/metadata/properties" xmlns:ns2="872726a6-4177-476b-9a71-8da0707b0ec5" xmlns:ns3="c8e7985f-b5d6-4d1b-a647-926f3960c731" xmlns:ns4="2d047955-8acc-4dd6-9023-ec1bb2d966ff" targetNamespace="http://schemas.microsoft.com/office/2006/metadata/properties" ma:root="true" ma:fieldsID="27442aef5430947afc54d4e5da7ce052" ns2:_="" ns3:_="" ns4:_="">
    <xsd:import namespace="872726a6-4177-476b-9a71-8da0707b0ec5"/>
    <xsd:import namespace="c8e7985f-b5d6-4d1b-a647-926f3960c731"/>
    <xsd:import namespace="2d047955-8acc-4dd6-9023-ec1bb2d96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onth" minOccurs="0"/>
                <xsd:element ref="ns2:Status" minOccurs="0"/>
                <xsd:element ref="ns2:MediaServiceOCR" minOccurs="0"/>
                <xsd:element ref="ns2:Document_x0020_Numb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Communicated" minOccurs="0"/>
                <xsd:element ref="ns2:CommType" minOccurs="0"/>
                <xsd:element ref="ns2:Audience" minOccurs="0"/>
                <xsd:element ref="ns2:AHS_x0020_Actions" minOccurs="0"/>
                <xsd:element ref="ns2:Pandemic_x0020_Team_x0020_Review" minOccurs="0"/>
                <xsd:element ref="ns2:Decision_x0020_Log" minOccurs="0"/>
                <xsd:element ref="ns2:Risk_x0020_Level" minOccurs="0"/>
                <xsd:element ref="ns2:Follow_x0020_Up_x0020_Date" minOccurs="0"/>
                <xsd:element ref="ns2:MediaLengthInSeconds" minOccurs="0"/>
                <xsd:element ref="ns2:Dat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726a6-4177-476b-9a71-8da0707b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onth" ma:index="14" nillable="true" ma:displayName="Month" ma:internalName="Month">
      <xsd:simpleType>
        <xsd:restriction base="dms:Text">
          <xsd:maxLength value="255"/>
        </xsd:restriction>
      </xsd:simpleType>
    </xsd:element>
    <xsd:element name="Status" ma:index="15" nillable="true" ma:displayName="Status" ma:internalName="Status">
      <xsd:simpleType>
        <xsd:restriction base="dms:Text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_x0020_Number" ma:index="17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Communicated" ma:index="22" nillable="true" ma:displayName="Date Communicated" ma:format="DateOnly" ma:internalName="DateCommunicated">
      <xsd:simpleType>
        <xsd:restriction base="dms:DateTime"/>
      </xsd:simpleType>
    </xsd:element>
    <xsd:element name="CommType" ma:index="23" nillable="true" ma:displayName="Comm Type" ma:default="n/a" ma:description="is this a draft or final" ma:format="Dropdown" ma:internalName="CommType">
      <xsd:simpleType>
        <xsd:restriction base="dms:Choice">
          <xsd:enumeration value="Draft"/>
          <xsd:enumeration value="Final"/>
          <xsd:enumeration value="n/a"/>
        </xsd:restriction>
      </xsd:simpleType>
    </xsd:element>
    <xsd:element name="Audience" ma:index="24" nillable="true" ma:displayName="Audience" ma:default="n/a" ma:format="Dropdown" ma:internalName="Audience">
      <xsd:simpleType>
        <xsd:restriction base="dms:Choice">
          <xsd:enumeration value="n/a"/>
          <xsd:enumeration value="Internal"/>
          <xsd:enumeration value="External"/>
        </xsd:restriction>
      </xsd:simpleType>
    </xsd:element>
    <xsd:element name="AHS_x0020_Actions" ma:index="25" nillable="true" ma:displayName="AHS Actions" ma:format="Dropdown" ma:internalName="AHS_x0020_Actions">
      <xsd:simpleType>
        <xsd:restriction base="dms:Choice">
          <xsd:enumeration value="Yes"/>
          <xsd:enumeration value="No"/>
          <xsd:enumeration value="Pending"/>
        </xsd:restriction>
      </xsd:simpleType>
    </xsd:element>
    <xsd:element name="Pandemic_x0020_Team_x0020_Review" ma:index="26" nillable="true" ma:displayName="Pandemic Team Review" ma:format="DateOnly" ma:internalName="Pandemic_x0020_Team_x0020_Review">
      <xsd:simpleType>
        <xsd:restriction base="dms:DateTime"/>
      </xsd:simpleType>
    </xsd:element>
    <xsd:element name="Decision_x0020_Log" ma:index="27" nillable="true" ma:displayName="Decision Log" ma:internalName="Decision_x0020_Log">
      <xsd:simpleType>
        <xsd:restriction base="dms:Note">
          <xsd:maxLength value="255"/>
        </xsd:restriction>
      </xsd:simpleType>
    </xsd:element>
    <xsd:element name="Risk_x0020_Level" ma:index="28" nillable="true" ma:displayName="Risk Level" ma:default="High" ma:format="Dropdown" ma:internalName="Risk_x0020_Level">
      <xsd:simpleType>
        <xsd:restriction base="dms:Choice">
          <xsd:enumeration value="High"/>
          <xsd:enumeration value="Med"/>
          <xsd:enumeration value="Low"/>
        </xsd:restriction>
      </xsd:simpleType>
    </xsd:element>
    <xsd:element name="Follow_x0020_Up_x0020_Date" ma:index="29" nillable="true" ma:displayName="Follow Up Date" ma:format="DateOnly" ma:internalName="Follow_x0020_Up_x0020_Date">
      <xsd:simpleType>
        <xsd:restriction base="dms:DateTime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Date" ma:index="31" nillable="true" ma:displayName="Date" ma:format="DateTime" ma:internalName="Date">
      <xsd:simpleType>
        <xsd:restriction base="dms:DateTime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d13e9677-5dd7-42cb-8846-6328edf48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7985f-b5d6-4d1b-a647-926f3960c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47955-8acc-4dd6-9023-ec1bb2d966ff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5cdd7b31-052b-4a3e-bb97-f7ae0f54a1ee}" ma:internalName="TaxCatchAll" ma:showField="CatchAllData" ma:web="2d047955-8acc-4dd6-9023-ec1bb2d96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047955-8acc-4dd6-9023-ec1bb2d966ff" xsi:nil="true"/>
    <lcf76f155ced4ddcb4097134ff3c332f xmlns="872726a6-4177-476b-9a71-8da0707b0ec5">
      <Terms xmlns="http://schemas.microsoft.com/office/infopath/2007/PartnerControls"/>
    </lcf76f155ced4ddcb4097134ff3c332f>
    <Status xmlns="872726a6-4177-476b-9a71-8da0707b0ec5" xsi:nil="true"/>
    <AHS_x0020_Actions xmlns="872726a6-4177-476b-9a71-8da0707b0ec5" xsi:nil="true"/>
    <Follow_x0020_Up_x0020_Date xmlns="872726a6-4177-476b-9a71-8da0707b0ec5" xsi:nil="true"/>
    <CommType xmlns="872726a6-4177-476b-9a71-8da0707b0ec5">n/a</CommType>
    <Decision_x0020_Log xmlns="872726a6-4177-476b-9a71-8da0707b0ec5" xsi:nil="true"/>
    <Document_x0020_Number xmlns="872726a6-4177-476b-9a71-8da0707b0ec5" xsi:nil="true"/>
    <Pandemic_x0020_Team_x0020_Review xmlns="872726a6-4177-476b-9a71-8da0707b0ec5" xsi:nil="true"/>
    <Date xmlns="872726a6-4177-476b-9a71-8da0707b0ec5" xsi:nil="true"/>
    <DateCommunicated xmlns="872726a6-4177-476b-9a71-8da0707b0ec5" xsi:nil="true"/>
    <Month xmlns="872726a6-4177-476b-9a71-8da0707b0ec5" xsi:nil="true"/>
    <Audience xmlns="872726a6-4177-476b-9a71-8da0707b0ec5">n/a</Audience>
    <Risk_x0020_Level xmlns="872726a6-4177-476b-9a71-8da0707b0ec5">High</Risk_x0020_Level>
  </documentManagement>
</p:properties>
</file>

<file path=customXml/itemProps1.xml><?xml version="1.0" encoding="utf-8"?>
<ds:datastoreItem xmlns:ds="http://schemas.openxmlformats.org/officeDocument/2006/customXml" ds:itemID="{49186305-BE24-42FF-B397-A7833C1D9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7FC1F-CE87-484D-825B-8AD6530A46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A54E97-FA3E-48A1-A82E-95D472015B62}"/>
</file>

<file path=customXml/itemProps4.xml><?xml version="1.0" encoding="utf-8"?>
<ds:datastoreItem xmlns:ds="http://schemas.openxmlformats.org/officeDocument/2006/customXml" ds:itemID="{98A18981-B59C-4E94-A798-2BC7B1B07A51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62b1b034-e542-4b14-8b35-9c120fbbf4d1"/>
    <ds:schemaRef ds:uri="http://purl.org/dc/elements/1.1/"/>
    <ds:schemaRef ds:uri="http://schemas.microsoft.com/office/infopath/2007/PartnerControls"/>
    <ds:schemaRef ds:uri="12daa1a7-dd29-4793-b5b6-5fe25b01fa36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O'Hara</dc:creator>
  <cp:keywords/>
  <dc:description/>
  <cp:lastModifiedBy>Miranda Frasz</cp:lastModifiedBy>
  <cp:revision>101</cp:revision>
  <dcterms:created xsi:type="dcterms:W3CDTF">2023-04-06T22:02:00Z</dcterms:created>
  <dcterms:modified xsi:type="dcterms:W3CDTF">2023-08-02T22:26:00Z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0x0101007AAD91B18EF85F4EA588C7D212A40BD6</vt:lpwstr>
  </property>
  <property fmtid="{D5CDD505-2E9C-101B-9397-08002B2CF9AE}" pid="3" name="MediaServiceImageTags">
    <vt:lpwstr/>
  </property>
  <property fmtid="{D5CDD505-2E9C-101B-9397-08002B2CF9AE}" pid="4" name="MSIP_Label_7edc8913-6360-4b9e-90c5-03ba899fdf86_Enabled">
    <vt:lpwstr>true</vt:lpwstr>
  </property>
  <property fmtid="{D5CDD505-2E9C-101B-9397-08002B2CF9AE}" pid="5" name="MSIP_Label_7edc8913-6360-4b9e-90c5-03ba899fdf86_SetDate">
    <vt:lpwstr>2023-04-10T21:37:24Z</vt:lpwstr>
  </property>
  <property fmtid="{D5CDD505-2E9C-101B-9397-08002B2CF9AE}" pid="6" name="MSIP_Label_7edc8913-6360-4b9e-90c5-03ba899fdf86_Method">
    <vt:lpwstr>Standard</vt:lpwstr>
  </property>
  <property fmtid="{D5CDD505-2E9C-101B-9397-08002B2CF9AE}" pid="7" name="MSIP_Label_7edc8913-6360-4b9e-90c5-03ba899fdf86_Name">
    <vt:lpwstr>defa4170-0d19-0005-0004-bc88714345d2</vt:lpwstr>
  </property>
  <property fmtid="{D5CDD505-2E9C-101B-9397-08002B2CF9AE}" pid="8" name="MSIP_Label_7edc8913-6360-4b9e-90c5-03ba899fdf86_SiteId">
    <vt:lpwstr>9e6d8a0e-86d7-4ef4-ac34-dd4aae172901</vt:lpwstr>
  </property>
  <property fmtid="{D5CDD505-2E9C-101B-9397-08002B2CF9AE}" pid="9" name="MSIP_Label_7edc8913-6360-4b9e-90c5-03ba899fdf86_ActionId">
    <vt:lpwstr>df8a87cd-38e8-485f-b907-1f565f51561a</vt:lpwstr>
  </property>
  <property fmtid="{D5CDD505-2E9C-101B-9397-08002B2CF9AE}" pid="10" name="MSIP_Label_7edc8913-6360-4b9e-90c5-03ba899fdf86_ContentBits">
    <vt:lpwstr>0</vt:lpwstr>
  </property>
</Properties>
</file>